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4E79A" w14:textId="175C6047" w:rsidR="00971381" w:rsidRDefault="0031478A" w:rsidP="0031478A">
      <w:pPr>
        <w:jc w:val="center"/>
        <w:rPr>
          <w:rFonts w:ascii="Times New Roman" w:hAnsi="Times New Roman" w:cs="Times New Roman"/>
          <w:b/>
          <w:bCs/>
          <w:sz w:val="24"/>
          <w:szCs w:val="24"/>
        </w:rPr>
      </w:pPr>
      <w:r w:rsidRPr="0031478A">
        <w:rPr>
          <w:rFonts w:ascii="Times New Roman" w:hAnsi="Times New Roman" w:cs="Times New Roman"/>
          <w:b/>
          <w:bCs/>
          <w:sz w:val="24"/>
          <w:szCs w:val="24"/>
        </w:rPr>
        <w:t>Задание для дистанционного изучения по дисциплине МДК.01.01. Устройство автомобилей для группы ТОЗ-31.9</w:t>
      </w:r>
    </w:p>
    <w:p w14:paraId="32CFD14F" w14:textId="77777777" w:rsidR="0031478A" w:rsidRDefault="0031478A" w:rsidP="0031478A">
      <w:pPr>
        <w:rPr>
          <w:rFonts w:ascii="Times New Roman" w:hAnsi="Times New Roman" w:cs="Times New Roman"/>
          <w:b/>
          <w:bCs/>
          <w:sz w:val="24"/>
          <w:szCs w:val="24"/>
        </w:rPr>
      </w:pPr>
    </w:p>
    <w:p w14:paraId="5E7AEB43" w14:textId="670C7EEA" w:rsidR="0031478A" w:rsidRPr="00C918A7" w:rsidRDefault="0031478A" w:rsidP="0031478A">
      <w:pPr>
        <w:rPr>
          <w:rFonts w:ascii="Times New Roman" w:hAnsi="Times New Roman" w:cs="Times New Roman"/>
          <w:sz w:val="24"/>
          <w:szCs w:val="24"/>
          <w:u w:val="single"/>
        </w:rPr>
      </w:pPr>
      <w:r w:rsidRPr="00C918A7">
        <w:rPr>
          <w:rFonts w:ascii="Times New Roman" w:hAnsi="Times New Roman" w:cs="Times New Roman"/>
          <w:sz w:val="24"/>
          <w:szCs w:val="24"/>
          <w:u w:val="single"/>
        </w:rPr>
        <w:t>План занятий</w:t>
      </w:r>
      <w:r w:rsidR="00B31527" w:rsidRPr="00C918A7">
        <w:rPr>
          <w:rFonts w:ascii="Times New Roman" w:hAnsi="Times New Roman" w:cs="Times New Roman"/>
          <w:sz w:val="24"/>
          <w:szCs w:val="24"/>
          <w:u w:val="single"/>
          <w:lang w:val="en-US"/>
        </w:rPr>
        <w:t xml:space="preserve"> </w:t>
      </w:r>
      <w:r w:rsidR="00B31527" w:rsidRPr="00C918A7">
        <w:rPr>
          <w:rFonts w:ascii="Times New Roman" w:hAnsi="Times New Roman" w:cs="Times New Roman"/>
          <w:sz w:val="24"/>
          <w:szCs w:val="24"/>
          <w:u w:val="single"/>
        </w:rPr>
        <w:t>на 2</w:t>
      </w:r>
      <w:r w:rsidR="0090372B">
        <w:rPr>
          <w:rFonts w:ascii="Times New Roman" w:hAnsi="Times New Roman" w:cs="Times New Roman"/>
          <w:sz w:val="24"/>
          <w:szCs w:val="24"/>
          <w:u w:val="single"/>
          <w:lang w:val="en-US"/>
        </w:rPr>
        <w:t>9</w:t>
      </w:r>
      <w:r w:rsidR="00B31527" w:rsidRPr="00C918A7">
        <w:rPr>
          <w:rFonts w:ascii="Times New Roman" w:hAnsi="Times New Roman" w:cs="Times New Roman"/>
          <w:sz w:val="24"/>
          <w:szCs w:val="24"/>
          <w:u w:val="single"/>
        </w:rPr>
        <w:t>.03.24</w:t>
      </w:r>
      <w:r w:rsidRPr="00C918A7">
        <w:rPr>
          <w:rFonts w:ascii="Times New Roman" w:hAnsi="Times New Roman" w:cs="Times New Roman"/>
          <w:sz w:val="24"/>
          <w:szCs w:val="24"/>
          <w:u w:val="single"/>
        </w:rPr>
        <w:t xml:space="preserve">: </w:t>
      </w:r>
    </w:p>
    <w:p w14:paraId="795E7F51" w14:textId="61A1B4F5" w:rsidR="0031478A" w:rsidRDefault="0031478A" w:rsidP="0031478A">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Изучить теоретический материал и кратко законспектировать в тетрадь.</w:t>
      </w:r>
    </w:p>
    <w:p w14:paraId="11F0967E" w14:textId="385FA9FE" w:rsidR="0031478A" w:rsidRDefault="0031478A" w:rsidP="0031478A">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Выполнить практическую часть.</w:t>
      </w:r>
    </w:p>
    <w:p w14:paraId="01C024A8" w14:textId="2EF813D8" w:rsidR="0031478A" w:rsidRPr="0031478A" w:rsidRDefault="0031478A" w:rsidP="0031478A">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Отправить фотографии выполненной </w:t>
      </w:r>
      <w:r w:rsidRPr="0031478A">
        <w:rPr>
          <w:rFonts w:ascii="Times New Roman" w:hAnsi="Times New Roman" w:cs="Times New Roman"/>
          <w:sz w:val="24"/>
          <w:szCs w:val="24"/>
          <w:u w:val="single"/>
        </w:rPr>
        <w:t>практической части</w:t>
      </w:r>
      <w:r>
        <w:rPr>
          <w:rFonts w:ascii="Times New Roman" w:hAnsi="Times New Roman" w:cs="Times New Roman"/>
          <w:sz w:val="24"/>
          <w:szCs w:val="24"/>
          <w:u w:val="single"/>
        </w:rPr>
        <w:t xml:space="preserve"> </w:t>
      </w:r>
      <w:r w:rsidRPr="0031478A">
        <w:rPr>
          <w:rFonts w:ascii="Times New Roman" w:hAnsi="Times New Roman" w:cs="Times New Roman"/>
          <w:sz w:val="24"/>
          <w:szCs w:val="24"/>
        </w:rPr>
        <w:t xml:space="preserve">на адрес: </w:t>
      </w:r>
      <w:hyperlink r:id="rId6" w:history="1">
        <w:r w:rsidRPr="0031478A">
          <w:rPr>
            <w:rStyle w:val="a4"/>
            <w:rFonts w:ascii="Times New Roman" w:hAnsi="Times New Roman" w:cs="Times New Roman"/>
            <w:sz w:val="24"/>
            <w:szCs w:val="24"/>
            <w:u w:val="none"/>
            <w:lang w:val="en-US"/>
          </w:rPr>
          <w:t>alexmaf</w:t>
        </w:r>
        <w:r w:rsidRPr="0031478A">
          <w:rPr>
            <w:rStyle w:val="a4"/>
            <w:rFonts w:ascii="Times New Roman" w:hAnsi="Times New Roman" w:cs="Times New Roman"/>
            <w:sz w:val="24"/>
            <w:szCs w:val="24"/>
            <w:u w:val="none"/>
          </w:rPr>
          <w:t>@</w:t>
        </w:r>
        <w:r w:rsidRPr="0031478A">
          <w:rPr>
            <w:rStyle w:val="a4"/>
            <w:rFonts w:ascii="Times New Roman" w:hAnsi="Times New Roman" w:cs="Times New Roman"/>
            <w:sz w:val="24"/>
            <w:szCs w:val="24"/>
            <w:u w:val="none"/>
            <w:lang w:val="en-US"/>
          </w:rPr>
          <w:t>bk</w:t>
        </w:r>
        <w:r w:rsidRPr="0031478A">
          <w:rPr>
            <w:rStyle w:val="a4"/>
            <w:rFonts w:ascii="Times New Roman" w:hAnsi="Times New Roman" w:cs="Times New Roman"/>
            <w:sz w:val="24"/>
            <w:szCs w:val="24"/>
            <w:u w:val="none"/>
          </w:rPr>
          <w:t>.</w:t>
        </w:r>
        <w:r w:rsidRPr="0031478A">
          <w:rPr>
            <w:rStyle w:val="a4"/>
            <w:rFonts w:ascii="Times New Roman" w:hAnsi="Times New Roman" w:cs="Times New Roman"/>
            <w:sz w:val="24"/>
            <w:szCs w:val="24"/>
            <w:u w:val="none"/>
            <w:lang w:val="en-US"/>
          </w:rPr>
          <w:t>ru</w:t>
        </w:r>
      </w:hyperlink>
    </w:p>
    <w:p w14:paraId="1B3DB3C9" w14:textId="77777777" w:rsidR="0031478A" w:rsidRDefault="0031478A" w:rsidP="0031478A">
      <w:pPr>
        <w:pStyle w:val="a3"/>
        <w:rPr>
          <w:rFonts w:ascii="Times New Roman" w:hAnsi="Times New Roman" w:cs="Times New Roman"/>
          <w:sz w:val="24"/>
          <w:szCs w:val="24"/>
        </w:rPr>
      </w:pPr>
    </w:p>
    <w:p w14:paraId="03A2B09D" w14:textId="47B8BC8A" w:rsidR="00B31527" w:rsidRPr="00B91B70" w:rsidRDefault="00B31527" w:rsidP="00B91B70">
      <w:pPr>
        <w:tabs>
          <w:tab w:val="left" w:pos="2812"/>
        </w:tabs>
        <w:jc w:val="center"/>
        <w:rPr>
          <w:sz w:val="36"/>
          <w:szCs w:val="36"/>
        </w:rPr>
      </w:pPr>
      <w:r w:rsidRPr="00B91B70">
        <w:rPr>
          <w:rFonts w:ascii="Times New Roman" w:hAnsi="Times New Roman" w:cs="Times New Roman"/>
          <w:b/>
          <w:bCs/>
          <w:sz w:val="36"/>
          <w:szCs w:val="36"/>
        </w:rPr>
        <w:t>Теоретический материал.</w:t>
      </w:r>
    </w:p>
    <w:p w14:paraId="533A04C3" w14:textId="77777777" w:rsidR="0090372B" w:rsidRPr="006F1EDE" w:rsidRDefault="0090372B" w:rsidP="0090372B">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u w:val="single"/>
          <w:lang w:eastAsia="ru-RU"/>
        </w:rPr>
        <w:t>Колеса и шины</w:t>
      </w:r>
    </w:p>
    <w:p w14:paraId="73D59CA1"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Колесо принимает крутящий момент от двигателя, и за счет сил сцепления с дорогой обеспечивают движение автомобиля, а также они воспринимают и сглаживают удары и толчки от неровностей поверхности дороги. От них зависят возможность разгона и торможения, управляемость и устойчивость, плавность хода и безопасность автомобиля. </w:t>
      </w:r>
    </w:p>
    <w:p w14:paraId="64E6CCFD" w14:textId="77777777" w:rsidR="0090372B" w:rsidRPr="006F1EDE" w:rsidRDefault="0090372B" w:rsidP="0090372B">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82ACA">
        <w:rPr>
          <w:rFonts w:ascii="Times New Roman" w:eastAsia="Times New Roman" w:hAnsi="Times New Roman" w:cs="Times New Roman"/>
          <w:noProof/>
          <w:color w:val="000000"/>
          <w:sz w:val="28"/>
          <w:szCs w:val="28"/>
          <w:lang w:eastAsia="ru-RU"/>
        </w:rPr>
        <w:drawing>
          <wp:inline distT="0" distB="0" distL="0" distR="0" wp14:anchorId="149CB438" wp14:editId="5ABA7214">
            <wp:extent cx="911558" cy="1214651"/>
            <wp:effectExtent l="0" t="0" r="0" b="0"/>
            <wp:docPr id="30" name="Рисунок 30" descr="http://www.akpspb.ru/files/images/h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kpspb.ru/files/images/h23.jpg"/>
                    <pic:cNvPicPr>
                      <a:picLocks noChangeAspect="1" noChangeArrowheads="1"/>
                    </pic:cNvPicPr>
                  </pic:nvPicPr>
                  <pic:blipFill>
                    <a:blip r:embed="rId7" cstate="print"/>
                    <a:srcRect/>
                    <a:stretch>
                      <a:fillRect/>
                    </a:stretch>
                  </pic:blipFill>
                  <pic:spPr bwMode="auto">
                    <a:xfrm>
                      <a:off x="0" y="0"/>
                      <a:ext cx="909679" cy="1212147"/>
                    </a:xfrm>
                    <a:prstGeom prst="rect">
                      <a:avLst/>
                    </a:prstGeom>
                    <a:noFill/>
                    <a:ln w="9525">
                      <a:noFill/>
                      <a:miter lim="800000"/>
                      <a:headEnd/>
                      <a:tailEnd/>
                    </a:ln>
                  </pic:spPr>
                </pic:pic>
              </a:graphicData>
            </a:graphic>
          </wp:inline>
        </w:drawing>
      </w:r>
    </w:p>
    <w:p w14:paraId="0552F389"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 xml:space="preserve">Колесо состоит </w:t>
      </w:r>
      <w:proofErr w:type="gramStart"/>
      <w:r w:rsidRPr="006F1EDE">
        <w:rPr>
          <w:rFonts w:ascii="Times New Roman" w:eastAsia="Times New Roman" w:hAnsi="Times New Roman" w:cs="Times New Roman"/>
          <w:color w:val="000000"/>
          <w:sz w:val="28"/>
          <w:szCs w:val="28"/>
          <w:lang w:eastAsia="ru-RU"/>
        </w:rPr>
        <w:t>из</w:t>
      </w:r>
      <w:proofErr w:type="gramEnd"/>
      <w:r w:rsidRPr="006F1EDE">
        <w:rPr>
          <w:rFonts w:ascii="Times New Roman" w:eastAsia="Times New Roman" w:hAnsi="Times New Roman" w:cs="Times New Roman"/>
          <w:color w:val="000000"/>
          <w:sz w:val="28"/>
          <w:szCs w:val="28"/>
          <w:lang w:eastAsia="ru-RU"/>
        </w:rPr>
        <w:t>:</w:t>
      </w:r>
    </w:p>
    <w:p w14:paraId="5A557847"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 диска с ободом,</w:t>
      </w:r>
    </w:p>
    <w:p w14:paraId="1BF42DC3"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 шины.</w:t>
      </w:r>
    </w:p>
    <w:p w14:paraId="018C4FE2"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6F1EDE">
        <w:rPr>
          <w:rFonts w:ascii="Times New Roman" w:eastAsia="Times New Roman" w:hAnsi="Times New Roman" w:cs="Times New Roman"/>
          <w:color w:val="000000"/>
          <w:sz w:val="28"/>
          <w:szCs w:val="28"/>
          <w:lang w:eastAsia="ru-RU"/>
        </w:rPr>
        <w:t>Диск, с приваренным к нему ободом, крепится к ступице колеса (или к полуоси заднего моста с помощью конических болтов или гаек.</w:t>
      </w:r>
      <w:proofErr w:type="gramEnd"/>
    </w:p>
    <w:p w14:paraId="7EE153DC"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Диски бывают следующих видов:</w:t>
      </w:r>
    </w:p>
    <w:p w14:paraId="255B190F"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 штампованные,</w:t>
      </w:r>
    </w:p>
    <w:p w14:paraId="32DD1650"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 литые,</w:t>
      </w:r>
    </w:p>
    <w:p w14:paraId="66ADC7F0"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 кованные,</w:t>
      </w:r>
    </w:p>
    <w:p w14:paraId="33DC29F7"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комбинированные</w:t>
      </w:r>
      <w:r w:rsidRPr="006F1EDE">
        <w:rPr>
          <w:rFonts w:ascii="Times New Roman" w:eastAsia="Times New Roman" w:hAnsi="Times New Roman" w:cs="Times New Roman"/>
          <w:color w:val="000000"/>
          <w:sz w:val="28"/>
          <w:szCs w:val="28"/>
          <w:lang w:eastAsia="ru-RU"/>
        </w:rPr>
        <w:t>.</w:t>
      </w:r>
    </w:p>
    <w:p w14:paraId="2042B22A"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u w:val="single"/>
          <w:lang w:eastAsia="ru-RU"/>
        </w:rPr>
        <w:t>Штампованные диски</w:t>
      </w:r>
      <w:r w:rsidRPr="00A82ACA">
        <w:rPr>
          <w:rFonts w:ascii="Times New Roman" w:eastAsia="Times New Roman" w:hAnsi="Times New Roman" w:cs="Times New Roman"/>
          <w:color w:val="000000"/>
          <w:sz w:val="28"/>
          <w:szCs w:val="28"/>
          <w:u w:val="single"/>
          <w:lang w:eastAsia="ru-RU"/>
        </w:rPr>
        <w:t> </w:t>
      </w:r>
      <w:r w:rsidRPr="006F1EDE">
        <w:rPr>
          <w:rFonts w:ascii="Times New Roman" w:eastAsia="Times New Roman" w:hAnsi="Times New Roman" w:cs="Times New Roman"/>
          <w:color w:val="000000"/>
          <w:sz w:val="28"/>
          <w:szCs w:val="28"/>
          <w:lang w:eastAsia="ru-RU"/>
        </w:rPr>
        <w:t xml:space="preserve">штампуют из листовой стали по специальному профилю для увеличения жесткости. Обод колеса также штампуют из стали. Обе составляющие соединяют между собой при помощи точечной контактной сварки. После этого на поверхность наносят защитное покрытие (эмаль, порошковое покрытие…). Штампованными дисками </w:t>
      </w:r>
      <w:proofErr w:type="gramStart"/>
      <w:r w:rsidRPr="006F1EDE">
        <w:rPr>
          <w:rFonts w:ascii="Times New Roman" w:eastAsia="Times New Roman" w:hAnsi="Times New Roman" w:cs="Times New Roman"/>
          <w:color w:val="000000"/>
          <w:sz w:val="28"/>
          <w:szCs w:val="28"/>
          <w:lang w:eastAsia="ru-RU"/>
        </w:rPr>
        <w:t>комплектуются большинство автомобилей</w:t>
      </w:r>
      <w:proofErr w:type="gramEnd"/>
      <w:r w:rsidRPr="006F1EDE">
        <w:rPr>
          <w:rFonts w:ascii="Times New Roman" w:eastAsia="Times New Roman" w:hAnsi="Times New Roman" w:cs="Times New Roman"/>
          <w:color w:val="000000"/>
          <w:sz w:val="28"/>
          <w:szCs w:val="28"/>
          <w:lang w:eastAsia="ru-RU"/>
        </w:rPr>
        <w:t xml:space="preserve">, сходящих с конвейеров во всем мире. Секрет такой популярности, как всегда, тривиален, и заключается в их дешевизне и простоте изготовления. Но на этом преимущества штампованных дисков не заканчиваются: даже при очень сильном ударе они не разрушаются, а мнутся, что способствует повышению безопасности транспортного средства, не </w:t>
      </w:r>
      <w:r w:rsidRPr="006F1EDE">
        <w:rPr>
          <w:rFonts w:ascii="Times New Roman" w:eastAsia="Times New Roman" w:hAnsi="Times New Roman" w:cs="Times New Roman"/>
          <w:color w:val="000000"/>
          <w:sz w:val="28"/>
          <w:szCs w:val="28"/>
          <w:lang w:eastAsia="ru-RU"/>
        </w:rPr>
        <w:lastRenderedPageBreak/>
        <w:t>говоря уже о возможности восстановления деформированного колеса.  Главным недостатком штампованного диска является его сравнительно большой вес и  слабая сопротивляемость материала диска коррозии.</w:t>
      </w:r>
    </w:p>
    <w:p w14:paraId="39B9A909" w14:textId="77777777" w:rsidR="0090372B" w:rsidRPr="006F1EDE" w:rsidRDefault="0090372B" w:rsidP="0090372B">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82ACA">
        <w:rPr>
          <w:rFonts w:ascii="Times New Roman" w:eastAsia="Times New Roman" w:hAnsi="Times New Roman" w:cs="Times New Roman"/>
          <w:noProof/>
          <w:color w:val="000000"/>
          <w:sz w:val="28"/>
          <w:szCs w:val="28"/>
          <w:lang w:eastAsia="ru-RU"/>
        </w:rPr>
        <w:drawing>
          <wp:inline distT="0" distB="0" distL="0" distR="0" wp14:anchorId="3DB749C6" wp14:editId="3B9608F9">
            <wp:extent cx="1222744" cy="1222744"/>
            <wp:effectExtent l="19050" t="0" r="0" b="0"/>
            <wp:docPr id="31" name="Рисунок 31" descr="http://www.akpspb.ru/files/images/h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kpspb.ru/files/images/h24.jpg"/>
                    <pic:cNvPicPr>
                      <a:picLocks noChangeAspect="1" noChangeArrowheads="1"/>
                    </pic:cNvPicPr>
                  </pic:nvPicPr>
                  <pic:blipFill>
                    <a:blip r:embed="rId8" cstate="print"/>
                    <a:srcRect/>
                    <a:stretch>
                      <a:fillRect/>
                    </a:stretch>
                  </pic:blipFill>
                  <pic:spPr bwMode="auto">
                    <a:xfrm>
                      <a:off x="0" y="0"/>
                      <a:ext cx="1224047" cy="1224047"/>
                    </a:xfrm>
                    <a:prstGeom prst="rect">
                      <a:avLst/>
                    </a:prstGeom>
                    <a:noFill/>
                    <a:ln w="9525">
                      <a:noFill/>
                      <a:miter lim="800000"/>
                      <a:headEnd/>
                      <a:tailEnd/>
                    </a:ln>
                  </pic:spPr>
                </pic:pic>
              </a:graphicData>
            </a:graphic>
          </wp:inline>
        </w:drawing>
      </w:r>
    </w:p>
    <w:p w14:paraId="22968574"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u w:val="single"/>
          <w:lang w:eastAsia="ru-RU"/>
        </w:rPr>
        <w:t>Литые диски</w:t>
      </w:r>
      <w:r w:rsidRPr="00A82ACA">
        <w:rPr>
          <w:rFonts w:ascii="Times New Roman" w:eastAsia="Times New Roman" w:hAnsi="Times New Roman" w:cs="Times New Roman"/>
          <w:color w:val="000000"/>
          <w:sz w:val="28"/>
          <w:szCs w:val="28"/>
          <w:lang w:eastAsia="ru-RU"/>
        </w:rPr>
        <w:t> </w:t>
      </w:r>
      <w:r w:rsidRPr="006F1EDE">
        <w:rPr>
          <w:rFonts w:ascii="Times New Roman" w:eastAsia="Times New Roman" w:hAnsi="Times New Roman" w:cs="Times New Roman"/>
          <w:color w:val="000000"/>
          <w:sz w:val="28"/>
          <w:szCs w:val="28"/>
          <w:lang w:eastAsia="ru-RU"/>
        </w:rPr>
        <w:t xml:space="preserve">изготавливаются методом отливки в форму. </w:t>
      </w:r>
      <w:proofErr w:type="gramStart"/>
      <w:r w:rsidRPr="006F1EDE">
        <w:rPr>
          <w:rFonts w:ascii="Times New Roman" w:eastAsia="Times New Roman" w:hAnsi="Times New Roman" w:cs="Times New Roman"/>
          <w:color w:val="000000"/>
          <w:sz w:val="28"/>
          <w:szCs w:val="28"/>
          <w:lang w:eastAsia="ru-RU"/>
        </w:rPr>
        <w:t>Используются</w:t>
      </w:r>
      <w:proofErr w:type="gramEnd"/>
      <w:r w:rsidRPr="006F1EDE">
        <w:rPr>
          <w:rFonts w:ascii="Times New Roman" w:eastAsia="Times New Roman" w:hAnsi="Times New Roman" w:cs="Times New Roman"/>
          <w:color w:val="000000"/>
          <w:sz w:val="28"/>
          <w:szCs w:val="28"/>
          <w:lang w:eastAsia="ru-RU"/>
        </w:rPr>
        <w:t xml:space="preserve"> как правило алюминиевые, магниевые и очень редко титановые сплавы. После отливки в ряде случаев происходит термообработка отливок (для улучшения механических свойств диска). Свой конечный вид диск получает после механической обработки и покраски.</w:t>
      </w:r>
    </w:p>
    <w:p w14:paraId="038A7C0D" w14:textId="77777777" w:rsidR="0090372B" w:rsidRPr="006F1EDE" w:rsidRDefault="0090372B" w:rsidP="0090372B">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82ACA">
        <w:rPr>
          <w:rFonts w:ascii="Times New Roman" w:eastAsia="Times New Roman" w:hAnsi="Times New Roman" w:cs="Times New Roman"/>
          <w:noProof/>
          <w:color w:val="000000"/>
          <w:sz w:val="28"/>
          <w:szCs w:val="28"/>
          <w:lang w:eastAsia="ru-RU"/>
        </w:rPr>
        <w:drawing>
          <wp:inline distT="0" distB="0" distL="0" distR="0" wp14:anchorId="05E2FC59" wp14:editId="6FF7852C">
            <wp:extent cx="1435395" cy="1435395"/>
            <wp:effectExtent l="19050" t="0" r="0" b="0"/>
            <wp:docPr id="32" name="Рисунок 32" descr="http://www.akpspb.ru/files/images/h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kpspb.ru/files/images/h25.jpg"/>
                    <pic:cNvPicPr>
                      <a:picLocks noChangeAspect="1" noChangeArrowheads="1"/>
                    </pic:cNvPicPr>
                  </pic:nvPicPr>
                  <pic:blipFill>
                    <a:blip r:embed="rId9" cstate="print"/>
                    <a:srcRect/>
                    <a:stretch>
                      <a:fillRect/>
                    </a:stretch>
                  </pic:blipFill>
                  <pic:spPr bwMode="auto">
                    <a:xfrm>
                      <a:off x="0" y="0"/>
                      <a:ext cx="1435385" cy="1435385"/>
                    </a:xfrm>
                    <a:prstGeom prst="rect">
                      <a:avLst/>
                    </a:prstGeom>
                    <a:noFill/>
                    <a:ln w="9525">
                      <a:noFill/>
                      <a:miter lim="800000"/>
                      <a:headEnd/>
                      <a:tailEnd/>
                    </a:ln>
                  </pic:spPr>
                </pic:pic>
              </a:graphicData>
            </a:graphic>
          </wp:inline>
        </w:drawing>
      </w:r>
    </w:p>
    <w:p w14:paraId="72C5A815"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u w:val="single"/>
          <w:lang w:eastAsia="ru-RU"/>
        </w:rPr>
        <w:t>Кованые диски</w:t>
      </w:r>
      <w:r w:rsidRPr="006F1EDE">
        <w:rPr>
          <w:rFonts w:ascii="Times New Roman" w:eastAsia="Times New Roman" w:hAnsi="Times New Roman" w:cs="Times New Roman"/>
          <w:color w:val="000000"/>
          <w:sz w:val="28"/>
          <w:szCs w:val="28"/>
          <w:lang w:eastAsia="ru-RU"/>
        </w:rPr>
        <w:t> </w:t>
      </w:r>
      <w:r w:rsidRPr="00A82ACA">
        <w:rPr>
          <w:rFonts w:ascii="Times New Roman" w:eastAsia="Times New Roman" w:hAnsi="Times New Roman" w:cs="Times New Roman"/>
          <w:color w:val="000000"/>
          <w:sz w:val="28"/>
          <w:szCs w:val="28"/>
          <w:lang w:eastAsia="ru-RU"/>
        </w:rPr>
        <w:t> </w:t>
      </w:r>
      <w:r w:rsidRPr="006F1EDE">
        <w:rPr>
          <w:rFonts w:ascii="Times New Roman" w:eastAsia="Times New Roman" w:hAnsi="Times New Roman" w:cs="Times New Roman"/>
          <w:color w:val="000000"/>
          <w:sz w:val="28"/>
          <w:szCs w:val="28"/>
          <w:lang w:eastAsia="ru-RU"/>
        </w:rPr>
        <w:t xml:space="preserve">изготавливаются методом очень энергоёмкой горячей штамповки. Поковка проходит обязательную термообработку (процесс старения и закалку). Конечный вид колесо получает после механической обработки и покраски. По стоимости это один из самых дорогих видов производства </w:t>
      </w:r>
      <w:proofErr w:type="spellStart"/>
      <w:r w:rsidRPr="006F1EDE">
        <w:rPr>
          <w:rFonts w:ascii="Times New Roman" w:eastAsia="Times New Roman" w:hAnsi="Times New Roman" w:cs="Times New Roman"/>
          <w:color w:val="000000"/>
          <w:sz w:val="28"/>
          <w:szCs w:val="28"/>
          <w:lang w:eastAsia="ru-RU"/>
        </w:rPr>
        <w:t>легкосплавных</w:t>
      </w:r>
      <w:proofErr w:type="spellEnd"/>
      <w:r w:rsidRPr="006F1EDE">
        <w:rPr>
          <w:rFonts w:ascii="Times New Roman" w:eastAsia="Times New Roman" w:hAnsi="Times New Roman" w:cs="Times New Roman"/>
          <w:color w:val="000000"/>
          <w:sz w:val="28"/>
          <w:szCs w:val="28"/>
          <w:lang w:eastAsia="ru-RU"/>
        </w:rPr>
        <w:t xml:space="preserve"> колёс (поковка может весить 25 кг — выход годного колеса 5 кг плюс большие </w:t>
      </w:r>
      <w:proofErr w:type="spellStart"/>
      <w:r w:rsidRPr="006F1EDE">
        <w:rPr>
          <w:rFonts w:ascii="Times New Roman" w:eastAsia="Times New Roman" w:hAnsi="Times New Roman" w:cs="Times New Roman"/>
          <w:color w:val="000000"/>
          <w:sz w:val="28"/>
          <w:szCs w:val="28"/>
          <w:lang w:eastAsia="ru-RU"/>
        </w:rPr>
        <w:t>энерго</w:t>
      </w:r>
      <w:proofErr w:type="spellEnd"/>
      <w:r w:rsidRPr="006F1EDE">
        <w:rPr>
          <w:rFonts w:ascii="Times New Roman" w:eastAsia="Times New Roman" w:hAnsi="Times New Roman" w:cs="Times New Roman"/>
          <w:color w:val="000000"/>
          <w:sz w:val="28"/>
          <w:szCs w:val="28"/>
          <w:lang w:eastAsia="ru-RU"/>
        </w:rPr>
        <w:t>- и трудозатраты).</w:t>
      </w:r>
    </w:p>
    <w:p w14:paraId="23CE11A9" w14:textId="77777777" w:rsidR="0090372B" w:rsidRPr="006F1EDE" w:rsidRDefault="0090372B" w:rsidP="0090372B">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82ACA">
        <w:rPr>
          <w:rFonts w:ascii="Times New Roman" w:eastAsia="Times New Roman" w:hAnsi="Times New Roman" w:cs="Times New Roman"/>
          <w:noProof/>
          <w:color w:val="000000"/>
          <w:sz w:val="28"/>
          <w:szCs w:val="28"/>
          <w:lang w:eastAsia="ru-RU"/>
        </w:rPr>
        <w:drawing>
          <wp:inline distT="0" distB="0" distL="0" distR="0" wp14:anchorId="05BCD496" wp14:editId="38342BAD">
            <wp:extent cx="901308" cy="861237"/>
            <wp:effectExtent l="19050" t="0" r="0" b="0"/>
            <wp:docPr id="33" name="Рисунок 33" descr="http://www.akpspb.ru/files/images/h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kpspb.ru/files/images/h26.jpg"/>
                    <pic:cNvPicPr>
                      <a:picLocks noChangeAspect="1" noChangeArrowheads="1"/>
                    </pic:cNvPicPr>
                  </pic:nvPicPr>
                  <pic:blipFill>
                    <a:blip r:embed="rId10" cstate="print"/>
                    <a:srcRect/>
                    <a:stretch>
                      <a:fillRect/>
                    </a:stretch>
                  </pic:blipFill>
                  <pic:spPr bwMode="auto">
                    <a:xfrm>
                      <a:off x="0" y="0"/>
                      <a:ext cx="901308" cy="861237"/>
                    </a:xfrm>
                    <a:prstGeom prst="rect">
                      <a:avLst/>
                    </a:prstGeom>
                    <a:noFill/>
                    <a:ln w="9525">
                      <a:noFill/>
                      <a:miter lim="800000"/>
                      <a:headEnd/>
                      <a:tailEnd/>
                    </a:ln>
                  </pic:spPr>
                </pic:pic>
              </a:graphicData>
            </a:graphic>
          </wp:inline>
        </w:drawing>
      </w:r>
    </w:p>
    <w:p w14:paraId="338846C1"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u w:val="single"/>
          <w:lang w:eastAsia="ru-RU"/>
        </w:rPr>
        <w:t>Комбинированные диски</w:t>
      </w:r>
      <w:r w:rsidRPr="00A82ACA">
        <w:rPr>
          <w:rFonts w:ascii="Times New Roman" w:eastAsia="Times New Roman" w:hAnsi="Times New Roman" w:cs="Times New Roman"/>
          <w:color w:val="000000"/>
          <w:sz w:val="28"/>
          <w:szCs w:val="28"/>
          <w:lang w:eastAsia="ru-RU"/>
        </w:rPr>
        <w:t> </w:t>
      </w:r>
      <w:proofErr w:type="gramStart"/>
      <w:r w:rsidRPr="006F1EDE">
        <w:rPr>
          <w:rFonts w:ascii="Times New Roman" w:eastAsia="Times New Roman" w:hAnsi="Times New Roman" w:cs="Times New Roman"/>
          <w:color w:val="000000"/>
          <w:sz w:val="28"/>
          <w:szCs w:val="28"/>
          <w:lang w:eastAsia="ru-RU"/>
        </w:rPr>
        <w:t>состоят</w:t>
      </w:r>
      <w:proofErr w:type="gramEnd"/>
      <w:r w:rsidRPr="006F1EDE">
        <w:rPr>
          <w:rFonts w:ascii="Times New Roman" w:eastAsia="Times New Roman" w:hAnsi="Times New Roman" w:cs="Times New Roman"/>
          <w:color w:val="000000"/>
          <w:sz w:val="28"/>
          <w:szCs w:val="28"/>
          <w:lang w:eastAsia="ru-RU"/>
        </w:rPr>
        <w:t xml:space="preserve"> как правило из двух и более частей. </w:t>
      </w:r>
      <w:proofErr w:type="gramStart"/>
      <w:r w:rsidRPr="006F1EDE">
        <w:rPr>
          <w:rFonts w:ascii="Times New Roman" w:eastAsia="Times New Roman" w:hAnsi="Times New Roman" w:cs="Times New Roman"/>
          <w:color w:val="000000"/>
          <w:sz w:val="28"/>
          <w:szCs w:val="28"/>
          <w:lang w:eastAsia="ru-RU"/>
        </w:rPr>
        <w:t>Каждая</w:t>
      </w:r>
      <w:proofErr w:type="gramEnd"/>
      <w:r w:rsidRPr="006F1EDE">
        <w:rPr>
          <w:rFonts w:ascii="Times New Roman" w:eastAsia="Times New Roman" w:hAnsi="Times New Roman" w:cs="Times New Roman"/>
          <w:color w:val="000000"/>
          <w:sz w:val="28"/>
          <w:szCs w:val="28"/>
          <w:lang w:eastAsia="ru-RU"/>
        </w:rPr>
        <w:t xml:space="preserve"> из которых может быть выполнена по разным технологиям (пример: спицы — алюминиевый сплав, литьё. </w:t>
      </w:r>
      <w:proofErr w:type="gramStart"/>
      <w:r w:rsidRPr="006F1EDE">
        <w:rPr>
          <w:rFonts w:ascii="Times New Roman" w:eastAsia="Times New Roman" w:hAnsi="Times New Roman" w:cs="Times New Roman"/>
          <w:color w:val="000000"/>
          <w:sz w:val="28"/>
          <w:szCs w:val="28"/>
          <w:lang w:eastAsia="ru-RU"/>
        </w:rPr>
        <w:t>Обод — титановый прокат, вальцовка.).</w:t>
      </w:r>
      <w:proofErr w:type="gramEnd"/>
    </w:p>
    <w:p w14:paraId="0E0F2319" w14:textId="77777777" w:rsidR="0090372B" w:rsidRPr="006F1EDE" w:rsidRDefault="0090372B" w:rsidP="0090372B">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82ACA">
        <w:rPr>
          <w:rFonts w:ascii="Times New Roman" w:eastAsia="Times New Roman" w:hAnsi="Times New Roman" w:cs="Times New Roman"/>
          <w:noProof/>
          <w:color w:val="000000"/>
          <w:sz w:val="28"/>
          <w:szCs w:val="28"/>
          <w:lang w:eastAsia="ru-RU"/>
        </w:rPr>
        <w:drawing>
          <wp:inline distT="0" distB="0" distL="0" distR="0" wp14:anchorId="447C53A1" wp14:editId="70A121C6">
            <wp:extent cx="1424762" cy="1424762"/>
            <wp:effectExtent l="19050" t="0" r="3988" b="0"/>
            <wp:docPr id="34" name="Рисунок 34" descr="http://www.akpspb.ru/files/images/h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kpspb.ru/files/images/h27.jpg"/>
                    <pic:cNvPicPr>
                      <a:picLocks noChangeAspect="1" noChangeArrowheads="1"/>
                    </pic:cNvPicPr>
                  </pic:nvPicPr>
                  <pic:blipFill>
                    <a:blip r:embed="rId11" cstate="print"/>
                    <a:srcRect/>
                    <a:stretch>
                      <a:fillRect/>
                    </a:stretch>
                  </pic:blipFill>
                  <pic:spPr bwMode="auto">
                    <a:xfrm>
                      <a:off x="0" y="0"/>
                      <a:ext cx="1424685" cy="1424685"/>
                    </a:xfrm>
                    <a:prstGeom prst="rect">
                      <a:avLst/>
                    </a:prstGeom>
                    <a:noFill/>
                    <a:ln w="9525">
                      <a:noFill/>
                      <a:miter lim="800000"/>
                      <a:headEnd/>
                      <a:tailEnd/>
                    </a:ln>
                  </pic:spPr>
                </pic:pic>
              </a:graphicData>
            </a:graphic>
          </wp:inline>
        </w:drawing>
      </w:r>
    </w:p>
    <w:p w14:paraId="75C22668" w14:textId="77777777" w:rsidR="0090372B" w:rsidRPr="003D6171" w:rsidRDefault="0090372B" w:rsidP="0090372B">
      <w:pPr>
        <w:shd w:val="clear" w:color="auto" w:fill="FFFFFF"/>
        <w:spacing w:after="0" w:line="240" w:lineRule="auto"/>
        <w:ind w:firstLine="567"/>
        <w:jc w:val="both"/>
        <w:rPr>
          <w:rFonts w:ascii="Times New Roman" w:eastAsia="Times New Roman" w:hAnsi="Times New Roman" w:cs="Times New Roman"/>
          <w:b/>
          <w:i/>
          <w:color w:val="000000"/>
          <w:sz w:val="28"/>
          <w:szCs w:val="28"/>
          <w:lang w:eastAsia="ru-RU"/>
        </w:rPr>
      </w:pPr>
      <w:r w:rsidRPr="003D6171">
        <w:rPr>
          <w:rFonts w:ascii="Times New Roman" w:eastAsia="Times New Roman" w:hAnsi="Times New Roman" w:cs="Times New Roman"/>
          <w:b/>
          <w:i/>
          <w:color w:val="000000"/>
          <w:sz w:val="28"/>
          <w:szCs w:val="28"/>
          <w:lang w:eastAsia="ru-RU"/>
        </w:rPr>
        <w:t>Шина может быть камерной или бескамерной. </w:t>
      </w:r>
    </w:p>
    <w:p w14:paraId="34486A0E"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В камерной шине находится резиновая камера, которая и заполняется воздухом. А сама шина без камеры называется покрышкой. </w:t>
      </w:r>
    </w:p>
    <w:p w14:paraId="591961BE"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lastRenderedPageBreak/>
        <w:t>Покрышка состоит из </w:t>
      </w:r>
      <w:r w:rsidRPr="003D6171">
        <w:rPr>
          <w:rFonts w:ascii="Times New Roman" w:eastAsia="Times New Roman" w:hAnsi="Times New Roman" w:cs="Times New Roman"/>
          <w:color w:val="000000"/>
          <w:sz w:val="28"/>
          <w:szCs w:val="28"/>
          <w:u w:val="single"/>
          <w:lang w:eastAsia="ru-RU"/>
        </w:rPr>
        <w:t>каркаса</w:t>
      </w:r>
      <w:r w:rsidRPr="006F1EDE">
        <w:rPr>
          <w:rFonts w:ascii="Times New Roman" w:eastAsia="Times New Roman" w:hAnsi="Times New Roman" w:cs="Times New Roman"/>
          <w:color w:val="000000"/>
          <w:sz w:val="28"/>
          <w:szCs w:val="28"/>
          <w:lang w:eastAsia="ru-RU"/>
        </w:rPr>
        <w:t xml:space="preserve"> (корда) и </w:t>
      </w:r>
      <w:r w:rsidRPr="003D6171">
        <w:rPr>
          <w:rFonts w:ascii="Times New Roman" w:eastAsia="Times New Roman" w:hAnsi="Times New Roman" w:cs="Times New Roman"/>
          <w:color w:val="000000"/>
          <w:sz w:val="28"/>
          <w:szCs w:val="28"/>
          <w:u w:val="single"/>
          <w:lang w:eastAsia="ru-RU"/>
        </w:rPr>
        <w:t>протектора</w:t>
      </w:r>
      <w:r w:rsidRPr="006F1EDE">
        <w:rPr>
          <w:rFonts w:ascii="Times New Roman" w:eastAsia="Times New Roman" w:hAnsi="Times New Roman" w:cs="Times New Roman"/>
          <w:color w:val="000000"/>
          <w:sz w:val="28"/>
          <w:szCs w:val="28"/>
          <w:lang w:eastAsia="ru-RU"/>
        </w:rPr>
        <w:t xml:space="preserve">, а также </w:t>
      </w:r>
      <w:r w:rsidRPr="003D6171">
        <w:rPr>
          <w:rFonts w:ascii="Times New Roman" w:eastAsia="Times New Roman" w:hAnsi="Times New Roman" w:cs="Times New Roman"/>
          <w:color w:val="000000"/>
          <w:sz w:val="28"/>
          <w:szCs w:val="28"/>
          <w:u w:val="single"/>
          <w:lang w:eastAsia="ru-RU"/>
        </w:rPr>
        <w:t>боковин</w:t>
      </w:r>
      <w:r w:rsidRPr="006F1EDE">
        <w:rPr>
          <w:rFonts w:ascii="Times New Roman" w:eastAsia="Times New Roman" w:hAnsi="Times New Roman" w:cs="Times New Roman"/>
          <w:color w:val="000000"/>
          <w:sz w:val="28"/>
          <w:szCs w:val="28"/>
          <w:lang w:eastAsia="ru-RU"/>
        </w:rPr>
        <w:t xml:space="preserve"> и </w:t>
      </w:r>
      <w:r w:rsidRPr="003D6171">
        <w:rPr>
          <w:rFonts w:ascii="Times New Roman" w:eastAsia="Times New Roman" w:hAnsi="Times New Roman" w:cs="Times New Roman"/>
          <w:color w:val="000000"/>
          <w:sz w:val="28"/>
          <w:szCs w:val="28"/>
          <w:u w:val="single"/>
          <w:lang w:eastAsia="ru-RU"/>
        </w:rPr>
        <w:t>бортов</w:t>
      </w:r>
      <w:r w:rsidRPr="006F1EDE">
        <w:rPr>
          <w:rFonts w:ascii="Times New Roman" w:eastAsia="Times New Roman" w:hAnsi="Times New Roman" w:cs="Times New Roman"/>
          <w:color w:val="000000"/>
          <w:sz w:val="28"/>
          <w:szCs w:val="28"/>
          <w:lang w:eastAsia="ru-RU"/>
        </w:rPr>
        <w:t>.</w:t>
      </w:r>
    </w:p>
    <w:p w14:paraId="3DC79AE1" w14:textId="77777777" w:rsidR="0090372B" w:rsidRPr="006F1EDE" w:rsidRDefault="0090372B" w:rsidP="0090372B">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82ACA">
        <w:rPr>
          <w:rFonts w:ascii="Times New Roman" w:eastAsia="Times New Roman" w:hAnsi="Times New Roman" w:cs="Times New Roman"/>
          <w:noProof/>
          <w:color w:val="000000"/>
          <w:sz w:val="28"/>
          <w:szCs w:val="28"/>
          <w:lang w:eastAsia="ru-RU"/>
        </w:rPr>
        <w:drawing>
          <wp:inline distT="0" distB="0" distL="0" distR="0" wp14:anchorId="7099A469" wp14:editId="5145372C">
            <wp:extent cx="1029687" cy="1201479"/>
            <wp:effectExtent l="19050" t="0" r="0" b="0"/>
            <wp:docPr id="35" name="Рисунок 35" descr="http://www.akpspb.ru/files/images/h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kpspb.ru/files/images/h28.jpg"/>
                    <pic:cNvPicPr>
                      <a:picLocks noChangeAspect="1" noChangeArrowheads="1"/>
                    </pic:cNvPicPr>
                  </pic:nvPicPr>
                  <pic:blipFill>
                    <a:blip r:embed="rId12" cstate="print"/>
                    <a:srcRect/>
                    <a:stretch>
                      <a:fillRect/>
                    </a:stretch>
                  </pic:blipFill>
                  <pic:spPr bwMode="auto">
                    <a:xfrm>
                      <a:off x="0" y="0"/>
                      <a:ext cx="1029650" cy="1201436"/>
                    </a:xfrm>
                    <a:prstGeom prst="rect">
                      <a:avLst/>
                    </a:prstGeom>
                    <a:noFill/>
                    <a:ln w="9525">
                      <a:noFill/>
                      <a:miter lim="800000"/>
                      <a:headEnd/>
                      <a:tailEnd/>
                    </a:ln>
                  </pic:spPr>
                </pic:pic>
              </a:graphicData>
            </a:graphic>
          </wp:inline>
        </w:drawing>
      </w:r>
    </w:p>
    <w:p w14:paraId="2D8D6FF3"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В бескамерной шине отсутствует, и не предусмотрена, резиновая камера для воздуха. Полость, заключенная между покрышкой и ободом должна быть герметичной, так как непосредственно она и заполняется воздухом. Поэтому диск для бескамерной шины отличается от обычного диска наличием уплотняющих буртиков на ободе </w:t>
      </w:r>
    </w:p>
    <w:p w14:paraId="260C7853" w14:textId="77777777" w:rsidR="0090372B"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D6171">
        <w:rPr>
          <w:rFonts w:ascii="Times New Roman" w:eastAsia="Times New Roman" w:hAnsi="Times New Roman" w:cs="Times New Roman"/>
          <w:b/>
          <w:color w:val="000000"/>
          <w:sz w:val="28"/>
          <w:szCs w:val="28"/>
          <w:u w:val="single"/>
          <w:lang w:eastAsia="ru-RU"/>
        </w:rPr>
        <w:t>Каркас</w:t>
      </w:r>
      <w:r w:rsidRPr="006F1EDE">
        <w:rPr>
          <w:rFonts w:ascii="Times New Roman" w:eastAsia="Times New Roman" w:hAnsi="Times New Roman" w:cs="Times New Roman"/>
          <w:color w:val="000000"/>
          <w:sz w:val="28"/>
          <w:szCs w:val="28"/>
          <w:lang w:eastAsia="ru-RU"/>
        </w:rPr>
        <w:t xml:space="preserve"> шины является главной частью покрышки, ее силовой основой. Он выполняется из нескольких слоев специальной ткани – </w:t>
      </w:r>
      <w:r w:rsidRPr="003D6171">
        <w:rPr>
          <w:rFonts w:ascii="Times New Roman" w:eastAsia="Times New Roman" w:hAnsi="Times New Roman" w:cs="Times New Roman"/>
          <w:b/>
          <w:i/>
          <w:color w:val="000000"/>
          <w:sz w:val="28"/>
          <w:szCs w:val="28"/>
          <w:lang w:eastAsia="ru-RU"/>
        </w:rPr>
        <w:t>корда</w:t>
      </w:r>
      <w:r w:rsidRPr="006F1EDE">
        <w:rPr>
          <w:rFonts w:ascii="Times New Roman" w:eastAsia="Times New Roman" w:hAnsi="Times New Roman" w:cs="Times New Roman"/>
          <w:color w:val="000000"/>
          <w:sz w:val="28"/>
          <w:szCs w:val="28"/>
          <w:lang w:eastAsia="ru-RU"/>
        </w:rPr>
        <w:t>. </w:t>
      </w:r>
    </w:p>
    <w:p w14:paraId="4770C0B9"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Корд воспринимает давление сжатого воздуха изнутри и нагрузки от дороги снаружи. Материалом нитей корда могут служить: хлопок, вискоза, капрон, нейлон, металлическая проволока, стекловолокно и прочие материалы. </w:t>
      </w:r>
    </w:p>
    <w:p w14:paraId="4B9E585E"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Шины бывают с </w:t>
      </w:r>
      <w:r w:rsidRPr="003D6171">
        <w:rPr>
          <w:rFonts w:ascii="Times New Roman" w:eastAsia="Times New Roman" w:hAnsi="Times New Roman" w:cs="Times New Roman"/>
          <w:i/>
          <w:color w:val="000000"/>
          <w:sz w:val="28"/>
          <w:szCs w:val="28"/>
          <w:lang w:eastAsia="ru-RU"/>
        </w:rPr>
        <w:t>диагональным и радиальным</w:t>
      </w:r>
      <w:r w:rsidRPr="006F1EDE">
        <w:rPr>
          <w:rFonts w:ascii="Times New Roman" w:eastAsia="Times New Roman" w:hAnsi="Times New Roman" w:cs="Times New Roman"/>
          <w:color w:val="000000"/>
          <w:sz w:val="28"/>
          <w:szCs w:val="28"/>
          <w:lang w:eastAsia="ru-RU"/>
        </w:rPr>
        <w:t xml:space="preserve"> расположением нитей корда, в зависимости от конструкции каркаса.</w:t>
      </w:r>
    </w:p>
    <w:p w14:paraId="14B0DBDA"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В диагональных шинах нити корда располагаются перекрестно, угол их наклона составляет 35 – 38</w:t>
      </w:r>
      <w:r w:rsidRPr="006F1EDE">
        <w:rPr>
          <w:rFonts w:ascii="Times New Roman" w:eastAsia="Times New Roman" w:hAnsi="Times New Roman" w:cs="Times New Roman"/>
          <w:color w:val="000000"/>
          <w:sz w:val="28"/>
          <w:szCs w:val="28"/>
          <w:vertAlign w:val="superscript"/>
          <w:lang w:eastAsia="ru-RU"/>
        </w:rPr>
        <w:t>0</w:t>
      </w:r>
      <w:r w:rsidRPr="006F1EDE">
        <w:rPr>
          <w:rFonts w:ascii="Times New Roman" w:eastAsia="Times New Roman" w:hAnsi="Times New Roman" w:cs="Times New Roman"/>
          <w:color w:val="000000"/>
          <w:sz w:val="28"/>
          <w:szCs w:val="28"/>
          <w:lang w:eastAsia="ru-RU"/>
        </w:rPr>
        <w:t>. То есть они соединяют боковины покрышки по диагонали. </w:t>
      </w:r>
    </w:p>
    <w:p w14:paraId="5FEEFB88"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В радиальных шинах  нити корда расположены почти под прямым углом по отношению к бортам.</w:t>
      </w:r>
    </w:p>
    <w:p w14:paraId="6E34793A"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D6171">
        <w:rPr>
          <w:rFonts w:ascii="Times New Roman" w:eastAsia="Times New Roman" w:hAnsi="Times New Roman" w:cs="Times New Roman"/>
          <w:i/>
          <w:color w:val="000000"/>
          <w:sz w:val="28"/>
          <w:szCs w:val="28"/>
          <w:u w:val="single"/>
          <w:lang w:eastAsia="ru-RU"/>
        </w:rPr>
        <w:t>Основными достоинствами</w:t>
      </w:r>
      <w:r w:rsidRPr="006F1EDE">
        <w:rPr>
          <w:rFonts w:ascii="Times New Roman" w:eastAsia="Times New Roman" w:hAnsi="Times New Roman" w:cs="Times New Roman"/>
          <w:color w:val="000000"/>
          <w:sz w:val="28"/>
          <w:szCs w:val="28"/>
          <w:lang w:eastAsia="ru-RU"/>
        </w:rPr>
        <w:t xml:space="preserve"> </w:t>
      </w:r>
      <w:r w:rsidRPr="003D6171">
        <w:rPr>
          <w:rFonts w:ascii="Times New Roman" w:eastAsia="Times New Roman" w:hAnsi="Times New Roman" w:cs="Times New Roman"/>
          <w:color w:val="000000"/>
          <w:sz w:val="28"/>
          <w:szCs w:val="28"/>
          <w:u w:val="single"/>
          <w:lang w:eastAsia="ru-RU"/>
        </w:rPr>
        <w:t>радиальных шин являются:</w:t>
      </w:r>
      <w:r w:rsidRPr="006F1EDE">
        <w:rPr>
          <w:rFonts w:ascii="Times New Roman" w:eastAsia="Times New Roman" w:hAnsi="Times New Roman" w:cs="Times New Roman"/>
          <w:color w:val="000000"/>
          <w:sz w:val="28"/>
          <w:szCs w:val="28"/>
          <w:lang w:eastAsia="ru-RU"/>
        </w:rPr>
        <w:t xml:space="preserve"> хорошее сцепление с дорогой, малое сопротивление качению и большой срок службы. Так как они более эластичны, чем диагональные, то поездка на автомобиле становится более комфортной и безопасной. Однако такие покрышки имеют слабую прочность боковин.</w:t>
      </w:r>
    </w:p>
    <w:p w14:paraId="6E1BAAB1"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D6171">
        <w:rPr>
          <w:rFonts w:ascii="Times New Roman" w:eastAsia="Times New Roman" w:hAnsi="Times New Roman" w:cs="Times New Roman"/>
          <w:b/>
          <w:color w:val="000000"/>
          <w:sz w:val="28"/>
          <w:szCs w:val="28"/>
          <w:u w:val="single"/>
          <w:lang w:eastAsia="ru-RU"/>
        </w:rPr>
        <w:t>Протектор</w:t>
      </w:r>
      <w:r w:rsidRPr="006F1EDE">
        <w:rPr>
          <w:rFonts w:ascii="Times New Roman" w:eastAsia="Times New Roman" w:hAnsi="Times New Roman" w:cs="Times New Roman"/>
          <w:color w:val="000000"/>
          <w:sz w:val="28"/>
          <w:szCs w:val="28"/>
          <w:lang w:eastAsia="ru-RU"/>
        </w:rPr>
        <w:t> это толстый слой резины с определенным рисунком, он расположен на наружной поверхности покрышки и непосредственно соприкасается с поверхностью дороги. </w:t>
      </w:r>
    </w:p>
    <w:p w14:paraId="3670359F" w14:textId="77777777" w:rsidR="0090372B" w:rsidRPr="006F1EDE" w:rsidRDefault="0090372B" w:rsidP="0090372B">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82ACA">
        <w:rPr>
          <w:rFonts w:ascii="Times New Roman" w:eastAsia="Times New Roman" w:hAnsi="Times New Roman" w:cs="Times New Roman"/>
          <w:noProof/>
          <w:color w:val="000000"/>
          <w:sz w:val="28"/>
          <w:szCs w:val="28"/>
          <w:lang w:eastAsia="ru-RU"/>
        </w:rPr>
        <w:drawing>
          <wp:inline distT="0" distB="0" distL="0" distR="0" wp14:anchorId="67626388" wp14:editId="44913C5C">
            <wp:extent cx="2198673" cy="1956390"/>
            <wp:effectExtent l="19050" t="0" r="0" b="0"/>
            <wp:docPr id="36" name="Рисунок 36" descr="http://www.akpspb.ru/files/images/h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kpspb.ru/files/images/h29.jpg"/>
                    <pic:cNvPicPr>
                      <a:picLocks noChangeAspect="1" noChangeArrowheads="1"/>
                    </pic:cNvPicPr>
                  </pic:nvPicPr>
                  <pic:blipFill>
                    <a:blip r:embed="rId13" cstate="print"/>
                    <a:srcRect/>
                    <a:stretch>
                      <a:fillRect/>
                    </a:stretch>
                  </pic:blipFill>
                  <pic:spPr bwMode="auto">
                    <a:xfrm>
                      <a:off x="0" y="0"/>
                      <a:ext cx="2198716" cy="1956428"/>
                    </a:xfrm>
                    <a:prstGeom prst="rect">
                      <a:avLst/>
                    </a:prstGeom>
                    <a:noFill/>
                    <a:ln w="9525">
                      <a:noFill/>
                      <a:miter lim="800000"/>
                      <a:headEnd/>
                      <a:tailEnd/>
                    </a:ln>
                  </pic:spPr>
                </pic:pic>
              </a:graphicData>
            </a:graphic>
          </wp:inline>
        </w:drawing>
      </w:r>
      <w:r w:rsidRPr="006F1EDE">
        <w:rPr>
          <w:rFonts w:ascii="Times New Roman" w:eastAsia="Times New Roman" w:hAnsi="Times New Roman" w:cs="Times New Roman"/>
          <w:color w:val="000000"/>
          <w:sz w:val="28"/>
          <w:szCs w:val="28"/>
          <w:lang w:eastAsia="ru-RU"/>
        </w:rPr>
        <w:t> </w:t>
      </w:r>
    </w:p>
    <w:p w14:paraId="09C5EF34"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lastRenderedPageBreak/>
        <w:t>Назначение протектора состоит в том, чтобы обеспечивать шине износостойкость, хорошее сцепление с дорогой, ослаблять воздействие толчков и ударов на каркас шины, частично поглощать колебания и в первую очередь крутильные колебания в трансмиссии автомобиля, предохранять каркас и камеру от механических повреждений (порезов, надрывов, проколов и др.) и влаги.</w:t>
      </w:r>
    </w:p>
    <w:p w14:paraId="09765A96"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 xml:space="preserve">Протектор обладает определённым рисунком, который, в зависимости от назначения шины различается. Шины высокой проходимости имеют более глубокий рисунок протектора и </w:t>
      </w:r>
      <w:proofErr w:type="spellStart"/>
      <w:r w:rsidRPr="006F1EDE">
        <w:rPr>
          <w:rFonts w:ascii="Times New Roman" w:eastAsia="Times New Roman" w:hAnsi="Times New Roman" w:cs="Times New Roman"/>
          <w:color w:val="000000"/>
          <w:sz w:val="28"/>
          <w:szCs w:val="28"/>
          <w:lang w:eastAsia="ru-RU"/>
        </w:rPr>
        <w:t>грунтозацепы</w:t>
      </w:r>
      <w:proofErr w:type="spellEnd"/>
      <w:r w:rsidRPr="006F1EDE">
        <w:rPr>
          <w:rFonts w:ascii="Times New Roman" w:eastAsia="Times New Roman" w:hAnsi="Times New Roman" w:cs="Times New Roman"/>
          <w:color w:val="000000"/>
          <w:sz w:val="28"/>
          <w:szCs w:val="28"/>
          <w:lang w:eastAsia="ru-RU"/>
        </w:rPr>
        <w:t xml:space="preserve"> на его боковых сторонах. </w:t>
      </w:r>
    </w:p>
    <w:p w14:paraId="1C7DE4EA" w14:textId="77777777" w:rsidR="0090372B" w:rsidRDefault="0090372B" w:rsidP="0090372B">
      <w:pPr>
        <w:shd w:val="clear" w:color="auto" w:fill="FFFFFF"/>
        <w:spacing w:after="0" w:line="240" w:lineRule="auto"/>
        <w:ind w:firstLine="567"/>
        <w:jc w:val="center"/>
        <w:rPr>
          <w:rFonts w:ascii="Times New Roman" w:eastAsia="Times New Roman" w:hAnsi="Times New Roman" w:cs="Times New Roman"/>
          <w:color w:val="000000"/>
          <w:sz w:val="28"/>
          <w:szCs w:val="28"/>
          <w:u w:val="single"/>
          <w:lang w:eastAsia="ru-RU"/>
        </w:rPr>
      </w:pPr>
    </w:p>
    <w:p w14:paraId="24C3B63B" w14:textId="77777777" w:rsidR="0090372B" w:rsidRPr="006F1EDE" w:rsidRDefault="0090372B" w:rsidP="0090372B">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u w:val="single"/>
          <w:lang w:eastAsia="ru-RU"/>
        </w:rPr>
        <w:t>Маркировка шин</w:t>
      </w:r>
    </w:p>
    <w:p w14:paraId="0332CB61" w14:textId="77777777" w:rsidR="0090372B" w:rsidRPr="006F1EDE" w:rsidRDefault="0090372B" w:rsidP="0090372B">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82ACA">
        <w:rPr>
          <w:rFonts w:ascii="Times New Roman" w:eastAsia="Times New Roman" w:hAnsi="Times New Roman" w:cs="Times New Roman"/>
          <w:noProof/>
          <w:color w:val="000000"/>
          <w:sz w:val="28"/>
          <w:szCs w:val="28"/>
          <w:lang w:eastAsia="ru-RU"/>
        </w:rPr>
        <w:drawing>
          <wp:inline distT="0" distB="0" distL="0" distR="0" wp14:anchorId="12C57B1A" wp14:editId="3D105A94">
            <wp:extent cx="3692510" cy="3243051"/>
            <wp:effectExtent l="19050" t="0" r="3190" b="0"/>
            <wp:docPr id="37" name="Рисунок 37" descr="http://www.akpspb.ru/files/images/h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kpspb.ru/files/images/h30.jpg"/>
                    <pic:cNvPicPr>
                      <a:picLocks noChangeAspect="1" noChangeArrowheads="1"/>
                    </pic:cNvPicPr>
                  </pic:nvPicPr>
                  <pic:blipFill>
                    <a:blip r:embed="rId14" cstate="print"/>
                    <a:srcRect/>
                    <a:stretch>
                      <a:fillRect/>
                    </a:stretch>
                  </pic:blipFill>
                  <pic:spPr bwMode="auto">
                    <a:xfrm>
                      <a:off x="0" y="0"/>
                      <a:ext cx="3692343" cy="3242905"/>
                    </a:xfrm>
                    <a:prstGeom prst="rect">
                      <a:avLst/>
                    </a:prstGeom>
                    <a:noFill/>
                    <a:ln w="9525">
                      <a:noFill/>
                      <a:miter lim="800000"/>
                      <a:headEnd/>
                      <a:tailEnd/>
                    </a:ln>
                  </pic:spPr>
                </pic:pic>
              </a:graphicData>
            </a:graphic>
          </wp:inline>
        </w:drawing>
      </w:r>
    </w:p>
    <w:p w14:paraId="4EB108D3"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Пример: LT205/55R16 91V</w:t>
      </w:r>
    </w:p>
    <w:p w14:paraId="78AC7685"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 xml:space="preserve">LT (опционально, </w:t>
      </w:r>
      <w:proofErr w:type="gramStart"/>
      <w:r w:rsidRPr="006F1EDE">
        <w:rPr>
          <w:rFonts w:ascii="Times New Roman" w:eastAsia="Times New Roman" w:hAnsi="Times New Roman" w:cs="Times New Roman"/>
          <w:color w:val="000000"/>
          <w:sz w:val="28"/>
          <w:szCs w:val="28"/>
          <w:lang w:eastAsia="ru-RU"/>
        </w:rPr>
        <w:t>обязательное</w:t>
      </w:r>
      <w:proofErr w:type="gramEnd"/>
      <w:r w:rsidRPr="006F1EDE">
        <w:rPr>
          <w:rFonts w:ascii="Times New Roman" w:eastAsia="Times New Roman" w:hAnsi="Times New Roman" w:cs="Times New Roman"/>
          <w:color w:val="000000"/>
          <w:sz w:val="28"/>
          <w:szCs w:val="28"/>
          <w:lang w:eastAsia="ru-RU"/>
        </w:rPr>
        <w:t xml:space="preserve"> обозначения по DOT) — функция шины (P — легковой автомобиль (</w:t>
      </w:r>
      <w:proofErr w:type="spellStart"/>
      <w:r w:rsidRPr="006F1EDE">
        <w:rPr>
          <w:rFonts w:ascii="Times New Roman" w:eastAsia="Times New Roman" w:hAnsi="Times New Roman" w:cs="Times New Roman"/>
          <w:color w:val="000000"/>
          <w:sz w:val="28"/>
          <w:szCs w:val="28"/>
          <w:lang w:eastAsia="ru-RU"/>
        </w:rPr>
        <w:t>Passenger</w:t>
      </w:r>
      <w:proofErr w:type="spellEnd"/>
      <w:r w:rsidRPr="006F1EDE">
        <w:rPr>
          <w:rFonts w:ascii="Times New Roman" w:eastAsia="Times New Roman" w:hAnsi="Times New Roman" w:cs="Times New Roman"/>
          <w:color w:val="000000"/>
          <w:sz w:val="28"/>
          <w:szCs w:val="28"/>
          <w:lang w:eastAsia="ru-RU"/>
        </w:rPr>
        <w:t xml:space="preserve"> </w:t>
      </w:r>
      <w:proofErr w:type="spellStart"/>
      <w:r w:rsidRPr="006F1EDE">
        <w:rPr>
          <w:rFonts w:ascii="Times New Roman" w:eastAsia="Times New Roman" w:hAnsi="Times New Roman" w:cs="Times New Roman"/>
          <w:color w:val="000000"/>
          <w:sz w:val="28"/>
          <w:szCs w:val="28"/>
          <w:lang w:eastAsia="ru-RU"/>
        </w:rPr>
        <w:t>car</w:t>
      </w:r>
      <w:proofErr w:type="spellEnd"/>
      <w:r w:rsidRPr="006F1EDE">
        <w:rPr>
          <w:rFonts w:ascii="Times New Roman" w:eastAsia="Times New Roman" w:hAnsi="Times New Roman" w:cs="Times New Roman"/>
          <w:color w:val="000000"/>
          <w:sz w:val="28"/>
          <w:szCs w:val="28"/>
          <w:lang w:eastAsia="ru-RU"/>
        </w:rPr>
        <w:t>), LT — лёгкий грузовик (</w:t>
      </w:r>
      <w:proofErr w:type="spellStart"/>
      <w:r w:rsidRPr="006F1EDE">
        <w:rPr>
          <w:rFonts w:ascii="Times New Roman" w:eastAsia="Times New Roman" w:hAnsi="Times New Roman" w:cs="Times New Roman"/>
          <w:color w:val="000000"/>
          <w:sz w:val="28"/>
          <w:szCs w:val="28"/>
          <w:lang w:eastAsia="ru-RU"/>
        </w:rPr>
        <w:t>Light</w:t>
      </w:r>
      <w:proofErr w:type="spellEnd"/>
      <w:r w:rsidRPr="006F1EDE">
        <w:rPr>
          <w:rFonts w:ascii="Times New Roman" w:eastAsia="Times New Roman" w:hAnsi="Times New Roman" w:cs="Times New Roman"/>
          <w:color w:val="000000"/>
          <w:sz w:val="28"/>
          <w:szCs w:val="28"/>
          <w:lang w:eastAsia="ru-RU"/>
        </w:rPr>
        <w:t xml:space="preserve"> </w:t>
      </w:r>
      <w:proofErr w:type="spellStart"/>
      <w:r w:rsidRPr="006F1EDE">
        <w:rPr>
          <w:rFonts w:ascii="Times New Roman" w:eastAsia="Times New Roman" w:hAnsi="Times New Roman" w:cs="Times New Roman"/>
          <w:color w:val="000000"/>
          <w:sz w:val="28"/>
          <w:szCs w:val="28"/>
          <w:lang w:eastAsia="ru-RU"/>
        </w:rPr>
        <w:t>Truck</w:t>
      </w:r>
      <w:proofErr w:type="spellEnd"/>
      <w:r w:rsidRPr="006F1EDE">
        <w:rPr>
          <w:rFonts w:ascii="Times New Roman" w:eastAsia="Times New Roman" w:hAnsi="Times New Roman" w:cs="Times New Roman"/>
          <w:color w:val="000000"/>
          <w:sz w:val="28"/>
          <w:szCs w:val="28"/>
          <w:lang w:eastAsia="ru-RU"/>
        </w:rPr>
        <w:t>), ST — прицеп (</w:t>
      </w:r>
      <w:proofErr w:type="spellStart"/>
      <w:r w:rsidRPr="006F1EDE">
        <w:rPr>
          <w:rFonts w:ascii="Times New Roman" w:eastAsia="Times New Roman" w:hAnsi="Times New Roman" w:cs="Times New Roman"/>
          <w:color w:val="000000"/>
          <w:sz w:val="28"/>
          <w:szCs w:val="28"/>
          <w:lang w:eastAsia="ru-RU"/>
        </w:rPr>
        <w:t>Special</w:t>
      </w:r>
      <w:proofErr w:type="spellEnd"/>
      <w:r w:rsidRPr="006F1EDE">
        <w:rPr>
          <w:rFonts w:ascii="Times New Roman" w:eastAsia="Times New Roman" w:hAnsi="Times New Roman" w:cs="Times New Roman"/>
          <w:color w:val="000000"/>
          <w:sz w:val="28"/>
          <w:szCs w:val="28"/>
          <w:lang w:eastAsia="ru-RU"/>
        </w:rPr>
        <w:t xml:space="preserve"> </w:t>
      </w:r>
      <w:proofErr w:type="spellStart"/>
      <w:r w:rsidRPr="006F1EDE">
        <w:rPr>
          <w:rFonts w:ascii="Times New Roman" w:eastAsia="Times New Roman" w:hAnsi="Times New Roman" w:cs="Times New Roman"/>
          <w:color w:val="000000"/>
          <w:sz w:val="28"/>
          <w:szCs w:val="28"/>
          <w:lang w:eastAsia="ru-RU"/>
        </w:rPr>
        <w:t>Trailer</w:t>
      </w:r>
      <w:proofErr w:type="spellEnd"/>
      <w:r w:rsidRPr="006F1EDE">
        <w:rPr>
          <w:rFonts w:ascii="Times New Roman" w:eastAsia="Times New Roman" w:hAnsi="Times New Roman" w:cs="Times New Roman"/>
          <w:color w:val="000000"/>
          <w:sz w:val="28"/>
          <w:szCs w:val="28"/>
          <w:lang w:eastAsia="ru-RU"/>
        </w:rPr>
        <w:t>), T — временная (используется только для запасных шин))</w:t>
      </w:r>
    </w:p>
    <w:p w14:paraId="0B4BC46E"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 xml:space="preserve">205 — ширина профиля, </w:t>
      </w:r>
      <w:proofErr w:type="gramStart"/>
      <w:r w:rsidRPr="006F1EDE">
        <w:rPr>
          <w:rFonts w:ascii="Times New Roman" w:eastAsia="Times New Roman" w:hAnsi="Times New Roman" w:cs="Times New Roman"/>
          <w:color w:val="000000"/>
          <w:sz w:val="28"/>
          <w:szCs w:val="28"/>
          <w:lang w:eastAsia="ru-RU"/>
        </w:rPr>
        <w:t>мм</w:t>
      </w:r>
      <w:proofErr w:type="gramEnd"/>
    </w:p>
    <w:p w14:paraId="74BB6A07"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 xml:space="preserve">55 — отношение высоты профиля к ширине, %. Если не </w:t>
      </w:r>
      <w:proofErr w:type="gramStart"/>
      <w:r w:rsidRPr="006F1EDE">
        <w:rPr>
          <w:rFonts w:ascii="Times New Roman" w:eastAsia="Times New Roman" w:hAnsi="Times New Roman" w:cs="Times New Roman"/>
          <w:color w:val="000000"/>
          <w:sz w:val="28"/>
          <w:szCs w:val="28"/>
          <w:lang w:eastAsia="ru-RU"/>
        </w:rPr>
        <w:t>указан</w:t>
      </w:r>
      <w:proofErr w:type="gramEnd"/>
      <w:r w:rsidRPr="006F1EDE">
        <w:rPr>
          <w:rFonts w:ascii="Times New Roman" w:eastAsia="Times New Roman" w:hAnsi="Times New Roman" w:cs="Times New Roman"/>
          <w:color w:val="000000"/>
          <w:sz w:val="28"/>
          <w:szCs w:val="28"/>
          <w:lang w:eastAsia="ru-RU"/>
        </w:rPr>
        <w:t> — считается равным 82 %.</w:t>
      </w:r>
    </w:p>
    <w:p w14:paraId="54DF85FA"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R — шина имеет каркас радиального типа (если буквы нет — шина диагонального типа). Частая ошибка — R — принимают за букву </w:t>
      </w:r>
      <w:r w:rsidRPr="006F1EDE">
        <w:rPr>
          <w:rFonts w:ascii="Times New Roman" w:eastAsia="Times New Roman" w:hAnsi="Times New Roman" w:cs="Times New Roman"/>
          <w:sz w:val="28"/>
          <w:szCs w:val="28"/>
          <w:lang w:eastAsia="ru-RU"/>
        </w:rPr>
        <w:t>радиуса</w:t>
      </w:r>
      <w:r w:rsidRPr="006F1EDE">
        <w:rPr>
          <w:rFonts w:ascii="Times New Roman" w:eastAsia="Times New Roman" w:hAnsi="Times New Roman" w:cs="Times New Roman"/>
          <w:color w:val="000000"/>
          <w:sz w:val="28"/>
          <w:szCs w:val="28"/>
          <w:lang w:eastAsia="ru-RU"/>
        </w:rPr>
        <w:t xml:space="preserve">. Возможные варианты: </w:t>
      </w:r>
      <w:proofErr w:type="gramStart"/>
      <w:r w:rsidRPr="006F1EDE">
        <w:rPr>
          <w:rFonts w:ascii="Times New Roman" w:eastAsia="Times New Roman" w:hAnsi="Times New Roman" w:cs="Times New Roman"/>
          <w:color w:val="000000"/>
          <w:sz w:val="28"/>
          <w:szCs w:val="28"/>
          <w:lang w:eastAsia="ru-RU"/>
        </w:rPr>
        <w:t xml:space="preserve">B — </w:t>
      </w:r>
      <w:proofErr w:type="spellStart"/>
      <w:r w:rsidRPr="006F1EDE">
        <w:rPr>
          <w:rFonts w:ascii="Times New Roman" w:eastAsia="Times New Roman" w:hAnsi="Times New Roman" w:cs="Times New Roman"/>
          <w:color w:val="000000"/>
          <w:sz w:val="28"/>
          <w:szCs w:val="28"/>
          <w:lang w:eastAsia="ru-RU"/>
        </w:rPr>
        <w:t>bias</w:t>
      </w:r>
      <w:proofErr w:type="spellEnd"/>
      <w:r w:rsidRPr="006F1EDE">
        <w:rPr>
          <w:rFonts w:ascii="Times New Roman" w:eastAsia="Times New Roman" w:hAnsi="Times New Roman" w:cs="Times New Roman"/>
          <w:color w:val="000000"/>
          <w:sz w:val="28"/>
          <w:szCs w:val="28"/>
          <w:lang w:eastAsia="ru-RU"/>
        </w:rPr>
        <w:t xml:space="preserve"> </w:t>
      </w:r>
      <w:proofErr w:type="spellStart"/>
      <w:r w:rsidRPr="006F1EDE">
        <w:rPr>
          <w:rFonts w:ascii="Times New Roman" w:eastAsia="Times New Roman" w:hAnsi="Times New Roman" w:cs="Times New Roman"/>
          <w:color w:val="000000"/>
          <w:sz w:val="28"/>
          <w:szCs w:val="28"/>
          <w:lang w:eastAsia="ru-RU"/>
        </w:rPr>
        <w:t>belt</w:t>
      </w:r>
      <w:proofErr w:type="spellEnd"/>
      <w:r w:rsidRPr="006F1EDE">
        <w:rPr>
          <w:rFonts w:ascii="Times New Roman" w:eastAsia="Times New Roman" w:hAnsi="Times New Roman" w:cs="Times New Roman"/>
          <w:color w:val="000000"/>
          <w:sz w:val="28"/>
          <w:szCs w:val="28"/>
          <w:lang w:eastAsia="ru-RU"/>
        </w:rPr>
        <w:t xml:space="preserve"> (диагонально-опоясанная шина.</w:t>
      </w:r>
      <w:proofErr w:type="gramEnd"/>
      <w:r w:rsidRPr="006F1EDE">
        <w:rPr>
          <w:rFonts w:ascii="Times New Roman" w:eastAsia="Times New Roman" w:hAnsi="Times New Roman" w:cs="Times New Roman"/>
          <w:color w:val="000000"/>
          <w:sz w:val="28"/>
          <w:szCs w:val="28"/>
          <w:lang w:eastAsia="ru-RU"/>
        </w:rPr>
        <w:t xml:space="preserve"> </w:t>
      </w:r>
      <w:proofErr w:type="gramStart"/>
      <w:r w:rsidRPr="006F1EDE">
        <w:rPr>
          <w:rFonts w:ascii="Times New Roman" w:eastAsia="Times New Roman" w:hAnsi="Times New Roman" w:cs="Times New Roman"/>
          <w:color w:val="000000"/>
          <w:sz w:val="28"/>
          <w:szCs w:val="28"/>
          <w:lang w:eastAsia="ru-RU"/>
        </w:rPr>
        <w:t xml:space="preserve">Каркас шины тот же, и у диагональной шины, но имеется </w:t>
      </w:r>
      <w:proofErr w:type="spellStart"/>
      <w:r w:rsidRPr="006F1EDE">
        <w:rPr>
          <w:rFonts w:ascii="Times New Roman" w:eastAsia="Times New Roman" w:hAnsi="Times New Roman" w:cs="Times New Roman"/>
          <w:color w:val="000000"/>
          <w:sz w:val="28"/>
          <w:szCs w:val="28"/>
          <w:lang w:eastAsia="ru-RU"/>
        </w:rPr>
        <w:t>брекер</w:t>
      </w:r>
      <w:proofErr w:type="spellEnd"/>
      <w:r w:rsidRPr="006F1EDE">
        <w:rPr>
          <w:rFonts w:ascii="Times New Roman" w:eastAsia="Times New Roman" w:hAnsi="Times New Roman" w:cs="Times New Roman"/>
          <w:color w:val="000000"/>
          <w:sz w:val="28"/>
          <w:szCs w:val="28"/>
          <w:lang w:eastAsia="ru-RU"/>
        </w:rPr>
        <w:t>, как у радиальной шины), D или не указан — диагональный тип каркаса.</w:t>
      </w:r>
      <w:proofErr w:type="gramEnd"/>
    </w:p>
    <w:p w14:paraId="1E23B658"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16 — посадочный </w:t>
      </w:r>
      <w:r w:rsidRPr="006F1EDE">
        <w:rPr>
          <w:rFonts w:ascii="Times New Roman" w:eastAsia="Times New Roman" w:hAnsi="Times New Roman" w:cs="Times New Roman"/>
          <w:sz w:val="28"/>
          <w:szCs w:val="28"/>
          <w:lang w:eastAsia="ru-RU"/>
        </w:rPr>
        <w:t>диаметр</w:t>
      </w:r>
      <w:r w:rsidRPr="006F1EDE">
        <w:rPr>
          <w:rFonts w:ascii="Times New Roman" w:eastAsia="Times New Roman" w:hAnsi="Times New Roman" w:cs="Times New Roman"/>
          <w:color w:val="000000"/>
          <w:sz w:val="28"/>
          <w:szCs w:val="28"/>
          <w:lang w:eastAsia="ru-RU"/>
        </w:rPr>
        <w:t> шины (соответствует диаметру</w:t>
      </w:r>
      <w:r w:rsidRPr="00A82ACA">
        <w:rPr>
          <w:rFonts w:ascii="Times New Roman" w:eastAsia="Times New Roman" w:hAnsi="Times New Roman" w:cs="Times New Roman"/>
          <w:color w:val="000000"/>
          <w:sz w:val="28"/>
          <w:szCs w:val="28"/>
          <w:lang w:eastAsia="ru-RU"/>
        </w:rPr>
        <w:t> </w:t>
      </w:r>
      <w:r w:rsidRPr="006F1EDE">
        <w:rPr>
          <w:rFonts w:ascii="Times New Roman" w:eastAsia="Times New Roman" w:hAnsi="Times New Roman" w:cs="Times New Roman"/>
          <w:sz w:val="28"/>
          <w:szCs w:val="28"/>
          <w:lang w:eastAsia="ru-RU"/>
        </w:rPr>
        <w:t>обода</w:t>
      </w:r>
      <w:r w:rsidRPr="00A82ACA">
        <w:rPr>
          <w:rFonts w:ascii="Times New Roman" w:eastAsia="Times New Roman" w:hAnsi="Times New Roman" w:cs="Times New Roman"/>
          <w:color w:val="000000"/>
          <w:sz w:val="28"/>
          <w:szCs w:val="28"/>
          <w:lang w:eastAsia="ru-RU"/>
        </w:rPr>
        <w:t> </w:t>
      </w:r>
      <w:r w:rsidRPr="006F1EDE">
        <w:rPr>
          <w:rFonts w:ascii="Times New Roman" w:eastAsia="Times New Roman" w:hAnsi="Times New Roman" w:cs="Times New Roman"/>
          <w:color w:val="000000"/>
          <w:sz w:val="28"/>
          <w:szCs w:val="28"/>
          <w:lang w:eastAsia="ru-RU"/>
        </w:rPr>
        <w:t>диска),</w:t>
      </w:r>
      <w:r w:rsidRPr="00A82ACA">
        <w:rPr>
          <w:rFonts w:ascii="Times New Roman" w:eastAsia="Times New Roman" w:hAnsi="Times New Roman" w:cs="Times New Roman"/>
          <w:color w:val="000000"/>
          <w:sz w:val="28"/>
          <w:szCs w:val="28"/>
          <w:lang w:eastAsia="ru-RU"/>
        </w:rPr>
        <w:t> </w:t>
      </w:r>
      <w:r w:rsidRPr="006F1EDE">
        <w:rPr>
          <w:rFonts w:ascii="Times New Roman" w:eastAsia="Times New Roman" w:hAnsi="Times New Roman" w:cs="Times New Roman"/>
          <w:sz w:val="28"/>
          <w:szCs w:val="28"/>
          <w:lang w:eastAsia="ru-RU"/>
        </w:rPr>
        <w:t>дюйм</w:t>
      </w:r>
    </w:p>
    <w:p w14:paraId="5B16FE5F"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91 — индекс нагрузки (на некоторых моделях в дополнение к этому может быть указана </w:t>
      </w:r>
      <w:r w:rsidRPr="006F1EDE">
        <w:rPr>
          <w:rFonts w:ascii="Times New Roman" w:eastAsia="Times New Roman" w:hAnsi="Times New Roman" w:cs="Times New Roman"/>
          <w:sz w:val="28"/>
          <w:szCs w:val="28"/>
          <w:lang w:eastAsia="ru-RU"/>
        </w:rPr>
        <w:t>нагрузка</w:t>
      </w:r>
      <w:r w:rsidRPr="006F1EDE">
        <w:rPr>
          <w:rFonts w:ascii="Times New Roman" w:eastAsia="Times New Roman" w:hAnsi="Times New Roman" w:cs="Times New Roman"/>
          <w:color w:val="000000"/>
          <w:sz w:val="28"/>
          <w:szCs w:val="28"/>
          <w:lang w:eastAsia="ru-RU"/>
        </w:rPr>
        <w:t xml:space="preserve"> в </w:t>
      </w:r>
      <w:proofErr w:type="gramStart"/>
      <w:r w:rsidRPr="006F1EDE">
        <w:rPr>
          <w:rFonts w:ascii="Times New Roman" w:eastAsia="Times New Roman" w:hAnsi="Times New Roman" w:cs="Times New Roman"/>
          <w:color w:val="000000"/>
          <w:sz w:val="28"/>
          <w:szCs w:val="28"/>
          <w:lang w:eastAsia="ru-RU"/>
        </w:rPr>
        <w:t>кг</w:t>
      </w:r>
      <w:proofErr w:type="gramEnd"/>
      <w:r w:rsidRPr="006F1EDE">
        <w:rPr>
          <w:rFonts w:ascii="Times New Roman" w:eastAsia="Times New Roman" w:hAnsi="Times New Roman" w:cs="Times New Roman"/>
          <w:color w:val="000000"/>
          <w:sz w:val="28"/>
          <w:szCs w:val="28"/>
          <w:lang w:eastAsia="ru-RU"/>
        </w:rPr>
        <w:t> — </w:t>
      </w:r>
      <w:proofErr w:type="spellStart"/>
      <w:r w:rsidRPr="006F1EDE">
        <w:rPr>
          <w:rFonts w:ascii="Times New Roman" w:eastAsia="Times New Roman" w:hAnsi="Times New Roman" w:cs="Times New Roman"/>
          <w:color w:val="000000"/>
          <w:sz w:val="28"/>
          <w:szCs w:val="28"/>
          <w:lang w:eastAsia="ru-RU"/>
        </w:rPr>
        <w:t>Max</w:t>
      </w:r>
      <w:proofErr w:type="spellEnd"/>
      <w:r w:rsidRPr="006F1EDE">
        <w:rPr>
          <w:rFonts w:ascii="Times New Roman" w:eastAsia="Times New Roman" w:hAnsi="Times New Roman" w:cs="Times New Roman"/>
          <w:color w:val="000000"/>
          <w:sz w:val="28"/>
          <w:szCs w:val="28"/>
          <w:lang w:eastAsia="ru-RU"/>
        </w:rPr>
        <w:t xml:space="preserve"> </w:t>
      </w:r>
      <w:proofErr w:type="spellStart"/>
      <w:r w:rsidRPr="006F1EDE">
        <w:rPr>
          <w:rFonts w:ascii="Times New Roman" w:eastAsia="Times New Roman" w:hAnsi="Times New Roman" w:cs="Times New Roman"/>
          <w:color w:val="000000"/>
          <w:sz w:val="28"/>
          <w:szCs w:val="28"/>
          <w:lang w:eastAsia="ru-RU"/>
        </w:rPr>
        <w:t>load</w:t>
      </w:r>
      <w:proofErr w:type="spellEnd"/>
      <w:r w:rsidRPr="006F1EDE">
        <w:rPr>
          <w:rFonts w:ascii="Times New Roman" w:eastAsia="Times New Roman" w:hAnsi="Times New Roman" w:cs="Times New Roman"/>
          <w:color w:val="000000"/>
          <w:sz w:val="28"/>
          <w:szCs w:val="28"/>
          <w:lang w:eastAsia="ru-RU"/>
        </w:rPr>
        <w:t>)</w:t>
      </w:r>
    </w:p>
    <w:p w14:paraId="1C296964"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V — индекс скорости (определяется по таблице)</w:t>
      </w:r>
    </w:p>
    <w:p w14:paraId="7BBCE3DC" w14:textId="77777777" w:rsidR="0090372B" w:rsidRPr="006F1EDE" w:rsidRDefault="0090372B" w:rsidP="0090372B">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lastRenderedPageBreak/>
        <w:t>Индекс скорости</w:t>
      </w:r>
    </w:p>
    <w:tbl>
      <w:tblPr>
        <w:tblW w:w="0" w:type="auto"/>
        <w:jc w:val="center"/>
        <w:shd w:val="clear" w:color="auto" w:fill="FFFFFF"/>
        <w:tblCellMar>
          <w:left w:w="0" w:type="dxa"/>
          <w:right w:w="0" w:type="dxa"/>
        </w:tblCellMar>
        <w:tblLook w:val="04A0" w:firstRow="1" w:lastRow="0" w:firstColumn="1" w:lastColumn="0" w:noHBand="0" w:noVBand="1"/>
      </w:tblPr>
      <w:tblGrid>
        <w:gridCol w:w="1533"/>
        <w:gridCol w:w="2407"/>
      </w:tblGrid>
      <w:tr w:rsidR="0090372B" w:rsidRPr="006F1EDE" w14:paraId="6BD62C3F" w14:textId="77777777" w:rsidTr="00A10A22">
        <w:trPr>
          <w:jc w:val="center"/>
        </w:trPr>
        <w:tc>
          <w:tcPr>
            <w:tcW w:w="0" w:type="auto"/>
            <w:tcBorders>
              <w:top w:val="single" w:sz="8" w:space="0" w:color="AAAAAA"/>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87E7A8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Индекс скорости</w:t>
            </w:r>
          </w:p>
        </w:tc>
        <w:tc>
          <w:tcPr>
            <w:tcW w:w="0" w:type="auto"/>
            <w:tcBorders>
              <w:top w:val="single" w:sz="8" w:space="0" w:color="AAAAAA"/>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72EDCB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 xml:space="preserve">Допустимая скорость, </w:t>
            </w:r>
            <w:proofErr w:type="gramStart"/>
            <w:r w:rsidRPr="006F1EDE">
              <w:rPr>
                <w:rFonts w:ascii="Times New Roman" w:eastAsia="Times New Roman" w:hAnsi="Times New Roman" w:cs="Times New Roman"/>
                <w:color w:val="000000"/>
                <w:sz w:val="20"/>
                <w:szCs w:val="20"/>
                <w:lang w:eastAsia="ru-RU"/>
              </w:rPr>
              <w:t>км</w:t>
            </w:r>
            <w:proofErr w:type="gramEnd"/>
            <w:r w:rsidRPr="006F1EDE">
              <w:rPr>
                <w:rFonts w:ascii="Times New Roman" w:eastAsia="Times New Roman" w:hAnsi="Times New Roman" w:cs="Times New Roman"/>
                <w:color w:val="000000"/>
                <w:sz w:val="20"/>
                <w:szCs w:val="20"/>
                <w:lang w:eastAsia="ru-RU"/>
              </w:rPr>
              <w:t>/ч</w:t>
            </w:r>
          </w:p>
        </w:tc>
      </w:tr>
      <w:tr w:rsidR="0090372B" w:rsidRPr="006F1EDE" w14:paraId="0F1FC6A7"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26C6FF0"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A1</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50F1830" w14:textId="77777777" w:rsidR="0090372B" w:rsidRPr="006F1EDE" w:rsidRDefault="0090372B" w:rsidP="00A10A22">
            <w:pPr>
              <w:spacing w:after="0" w:line="240" w:lineRule="auto"/>
              <w:rPr>
                <w:rFonts w:ascii="Times New Roman" w:eastAsia="Times New Roman" w:hAnsi="Times New Roman" w:cs="Times New Roman"/>
                <w:sz w:val="20"/>
                <w:szCs w:val="20"/>
                <w:lang w:eastAsia="ru-RU"/>
              </w:rPr>
            </w:pPr>
            <w:r w:rsidRPr="006F1EDE">
              <w:rPr>
                <w:rFonts w:ascii="Times New Roman" w:eastAsia="Times New Roman" w:hAnsi="Times New Roman" w:cs="Times New Roman"/>
                <w:sz w:val="20"/>
                <w:szCs w:val="20"/>
                <w:lang w:eastAsia="ru-RU"/>
              </w:rPr>
              <w:t> </w:t>
            </w:r>
          </w:p>
        </w:tc>
      </w:tr>
      <w:tr w:rsidR="0090372B" w:rsidRPr="006F1EDE" w14:paraId="4E4A9D1C"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114A6A5"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A2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049E7B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w:t>
            </w:r>
          </w:p>
        </w:tc>
      </w:tr>
      <w:tr w:rsidR="0090372B" w:rsidRPr="006F1EDE" w14:paraId="1F1F9122"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F7A2845"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A3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C67A48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15</w:t>
            </w:r>
          </w:p>
        </w:tc>
      </w:tr>
      <w:tr w:rsidR="0090372B" w:rsidRPr="006F1EDE" w14:paraId="6282C7BC"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90F80C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A4</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2CBE0F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20</w:t>
            </w:r>
          </w:p>
        </w:tc>
      </w:tr>
      <w:tr w:rsidR="0090372B" w:rsidRPr="006F1EDE" w14:paraId="5F4CADA6"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E356D3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A5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2AC83E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25</w:t>
            </w:r>
          </w:p>
        </w:tc>
      </w:tr>
      <w:tr w:rsidR="0090372B" w:rsidRPr="006F1EDE" w14:paraId="640C787E"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BAEA1D5"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A6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5832AC5"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30</w:t>
            </w:r>
          </w:p>
        </w:tc>
      </w:tr>
      <w:tr w:rsidR="0090372B" w:rsidRPr="006F1EDE" w14:paraId="087A93ED"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D776B1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A7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953373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35</w:t>
            </w:r>
          </w:p>
        </w:tc>
      </w:tr>
      <w:tr w:rsidR="0090372B" w:rsidRPr="006F1EDE" w14:paraId="49864AD9"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1899548"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A8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630CF1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40</w:t>
            </w:r>
          </w:p>
        </w:tc>
      </w:tr>
      <w:tr w:rsidR="0090372B" w:rsidRPr="006F1EDE" w14:paraId="31DFB896"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FF2536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B</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E7677D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50</w:t>
            </w:r>
          </w:p>
        </w:tc>
      </w:tr>
      <w:tr w:rsidR="0090372B" w:rsidRPr="006F1EDE" w14:paraId="4CE57AEC"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EB931A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C</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1B2A15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60</w:t>
            </w:r>
          </w:p>
        </w:tc>
      </w:tr>
      <w:tr w:rsidR="0090372B" w:rsidRPr="006F1EDE" w14:paraId="29C74A42"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AA99F88"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D</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859D82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65</w:t>
            </w:r>
          </w:p>
        </w:tc>
      </w:tr>
      <w:tr w:rsidR="0090372B" w:rsidRPr="006F1EDE" w14:paraId="1BD9AD77"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D788F08"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E</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5140390"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70</w:t>
            </w:r>
          </w:p>
        </w:tc>
      </w:tr>
      <w:tr w:rsidR="0090372B" w:rsidRPr="006F1EDE" w14:paraId="413F4457"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8E0755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F</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6024C8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80</w:t>
            </w:r>
          </w:p>
        </w:tc>
      </w:tr>
      <w:tr w:rsidR="0090372B" w:rsidRPr="006F1EDE" w14:paraId="5385CF0F"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32DA14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G</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890512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90</w:t>
            </w:r>
          </w:p>
        </w:tc>
      </w:tr>
      <w:tr w:rsidR="0090372B" w:rsidRPr="006F1EDE" w14:paraId="27991E4A"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F654B6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J</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C0A061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100</w:t>
            </w:r>
          </w:p>
        </w:tc>
      </w:tr>
      <w:tr w:rsidR="0090372B" w:rsidRPr="006F1EDE" w14:paraId="6FF13486"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82BC6B0"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K</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272248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110</w:t>
            </w:r>
          </w:p>
        </w:tc>
      </w:tr>
      <w:tr w:rsidR="0090372B" w:rsidRPr="006F1EDE" w14:paraId="78590476"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378E9D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L</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0AF18D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120</w:t>
            </w:r>
          </w:p>
        </w:tc>
      </w:tr>
      <w:tr w:rsidR="0090372B" w:rsidRPr="006F1EDE" w14:paraId="67F7CB8E"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A0D159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M</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301D29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130</w:t>
            </w:r>
          </w:p>
        </w:tc>
      </w:tr>
      <w:tr w:rsidR="0090372B" w:rsidRPr="006F1EDE" w14:paraId="583C70E1"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849005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N</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39F102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140</w:t>
            </w:r>
          </w:p>
        </w:tc>
      </w:tr>
      <w:tr w:rsidR="0090372B" w:rsidRPr="006F1EDE" w14:paraId="5EE51C0F"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1C33C1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P</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9E5C5E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150</w:t>
            </w:r>
          </w:p>
        </w:tc>
      </w:tr>
      <w:tr w:rsidR="0090372B" w:rsidRPr="006F1EDE" w14:paraId="04B746DB"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67244B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Q</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8C1FA9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160</w:t>
            </w:r>
          </w:p>
        </w:tc>
      </w:tr>
      <w:tr w:rsidR="0090372B" w:rsidRPr="006F1EDE" w14:paraId="2F225B43"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625E46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R</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6B8EB28"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170</w:t>
            </w:r>
          </w:p>
        </w:tc>
      </w:tr>
      <w:tr w:rsidR="0090372B" w:rsidRPr="006F1EDE" w14:paraId="1CBE6D5D"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413EB6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S</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B3A0AD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180</w:t>
            </w:r>
          </w:p>
        </w:tc>
      </w:tr>
      <w:tr w:rsidR="0090372B" w:rsidRPr="006F1EDE" w14:paraId="6822B052"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076566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T</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6DDDAE0"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190</w:t>
            </w:r>
          </w:p>
        </w:tc>
      </w:tr>
      <w:tr w:rsidR="0090372B" w:rsidRPr="006F1EDE" w14:paraId="5B062961"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5D317A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U</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E40122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200</w:t>
            </w:r>
          </w:p>
        </w:tc>
      </w:tr>
      <w:tr w:rsidR="0090372B" w:rsidRPr="006F1EDE" w14:paraId="122F7A02"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66E50B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H</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11A8A1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210</w:t>
            </w:r>
          </w:p>
        </w:tc>
      </w:tr>
      <w:tr w:rsidR="0090372B" w:rsidRPr="006F1EDE" w14:paraId="35EB6DC3"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2684B4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V</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61DF27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240</w:t>
            </w:r>
          </w:p>
        </w:tc>
      </w:tr>
      <w:tr w:rsidR="0090372B" w:rsidRPr="006F1EDE" w14:paraId="02E633C2"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3DEA3F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W</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F44F13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270</w:t>
            </w:r>
          </w:p>
        </w:tc>
      </w:tr>
      <w:tr w:rsidR="0090372B" w:rsidRPr="006F1EDE" w14:paraId="55B3D8BB"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45C411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Y</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23AD2B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300</w:t>
            </w:r>
          </w:p>
        </w:tc>
      </w:tr>
      <w:tr w:rsidR="0090372B" w:rsidRPr="006F1EDE" w14:paraId="231E19DC"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F8E54C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ZR</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2571DC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более 240</w:t>
            </w:r>
          </w:p>
        </w:tc>
      </w:tr>
    </w:tbl>
    <w:p w14:paraId="54D2DA19" w14:textId="77777777" w:rsidR="0090372B" w:rsidRPr="006F1EDE" w:rsidRDefault="0090372B" w:rsidP="0090372B">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Индекс нагрузки</w:t>
      </w:r>
    </w:p>
    <w:tbl>
      <w:tblPr>
        <w:tblW w:w="0" w:type="auto"/>
        <w:jc w:val="center"/>
        <w:shd w:val="clear" w:color="auto" w:fill="FFFFFF"/>
        <w:tblCellMar>
          <w:left w:w="0" w:type="dxa"/>
          <w:right w:w="0" w:type="dxa"/>
        </w:tblCellMar>
        <w:tblLook w:val="04A0" w:firstRow="1" w:lastRow="0" w:firstColumn="1" w:lastColumn="0" w:noHBand="0" w:noVBand="1"/>
      </w:tblPr>
      <w:tblGrid>
        <w:gridCol w:w="1528"/>
        <w:gridCol w:w="2195"/>
        <w:gridCol w:w="1528"/>
        <w:gridCol w:w="2195"/>
      </w:tblGrid>
      <w:tr w:rsidR="0090372B" w:rsidRPr="006F1EDE" w14:paraId="561AA07E" w14:textId="77777777" w:rsidTr="00A10A22">
        <w:trPr>
          <w:jc w:val="center"/>
        </w:trPr>
        <w:tc>
          <w:tcPr>
            <w:tcW w:w="0" w:type="auto"/>
            <w:tcBorders>
              <w:top w:val="single" w:sz="8" w:space="0" w:color="AAAAAA"/>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805CE5E" w14:textId="77777777" w:rsidR="0090372B" w:rsidRPr="006F1EDE" w:rsidRDefault="0090372B" w:rsidP="00A10A22">
            <w:pPr>
              <w:spacing w:after="0" w:line="240" w:lineRule="auto"/>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Индекс нагрузки</w:t>
            </w:r>
          </w:p>
        </w:tc>
        <w:tc>
          <w:tcPr>
            <w:tcW w:w="0" w:type="auto"/>
            <w:tcBorders>
              <w:top w:val="single" w:sz="8" w:space="0" w:color="AAAAAA"/>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1CACB75" w14:textId="77777777" w:rsidR="0090372B" w:rsidRPr="006F1EDE" w:rsidRDefault="0090372B" w:rsidP="00A10A22">
            <w:pPr>
              <w:spacing w:after="0" w:line="240" w:lineRule="auto"/>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 xml:space="preserve">Допустимая нагрузка, </w:t>
            </w:r>
            <w:proofErr w:type="gramStart"/>
            <w:r w:rsidRPr="006F1EDE">
              <w:rPr>
                <w:rFonts w:ascii="Times New Roman" w:eastAsia="Times New Roman" w:hAnsi="Times New Roman" w:cs="Times New Roman"/>
                <w:color w:val="000000"/>
                <w:sz w:val="20"/>
                <w:szCs w:val="20"/>
                <w:lang w:eastAsia="ru-RU"/>
              </w:rPr>
              <w:t>кг</w:t>
            </w:r>
            <w:proofErr w:type="gramEnd"/>
          </w:p>
        </w:tc>
        <w:tc>
          <w:tcPr>
            <w:tcW w:w="0" w:type="auto"/>
            <w:tcBorders>
              <w:top w:val="single" w:sz="8" w:space="0" w:color="AAAAAA"/>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BEC2324" w14:textId="77777777" w:rsidR="0090372B" w:rsidRPr="006F1EDE" w:rsidRDefault="0090372B" w:rsidP="00A10A22">
            <w:pPr>
              <w:spacing w:after="0" w:line="240" w:lineRule="auto"/>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Индекс нагрузки</w:t>
            </w:r>
          </w:p>
        </w:tc>
        <w:tc>
          <w:tcPr>
            <w:tcW w:w="0" w:type="auto"/>
            <w:tcBorders>
              <w:top w:val="single" w:sz="8" w:space="0" w:color="AAAAAA"/>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D0CFB89" w14:textId="77777777" w:rsidR="0090372B" w:rsidRPr="006F1EDE" w:rsidRDefault="0090372B" w:rsidP="00A10A22">
            <w:pPr>
              <w:spacing w:after="0" w:line="240" w:lineRule="auto"/>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 xml:space="preserve">Допустимая нагрузка, </w:t>
            </w:r>
            <w:proofErr w:type="gramStart"/>
            <w:r w:rsidRPr="006F1EDE">
              <w:rPr>
                <w:rFonts w:ascii="Times New Roman" w:eastAsia="Times New Roman" w:hAnsi="Times New Roman" w:cs="Times New Roman"/>
                <w:color w:val="000000"/>
                <w:sz w:val="20"/>
                <w:szCs w:val="20"/>
                <w:lang w:eastAsia="ru-RU"/>
              </w:rPr>
              <w:t>кг</w:t>
            </w:r>
            <w:proofErr w:type="gramEnd"/>
          </w:p>
        </w:tc>
      </w:tr>
      <w:tr w:rsidR="0090372B" w:rsidRPr="006F1EDE" w14:paraId="70DDCD97"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68BE6E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026F42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17259A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AE57C4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800</w:t>
            </w:r>
          </w:p>
        </w:tc>
      </w:tr>
      <w:tr w:rsidR="0090372B" w:rsidRPr="006F1EDE" w14:paraId="7A55FFA4"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82513B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1729E2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46,2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52A71B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101</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8589B98"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825</w:t>
            </w:r>
          </w:p>
        </w:tc>
      </w:tr>
      <w:tr w:rsidR="0090372B" w:rsidRPr="006F1EDE" w14:paraId="116BBB02"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03D264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4F304D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47,5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A0E17D5"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9B50AC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850</w:t>
            </w:r>
          </w:p>
        </w:tc>
      </w:tr>
      <w:tr w:rsidR="0090372B" w:rsidRPr="006F1EDE" w14:paraId="5126D552"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CF1E41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6C902B5"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48,7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879890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98AE95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875</w:t>
            </w:r>
          </w:p>
        </w:tc>
      </w:tr>
      <w:tr w:rsidR="0090372B" w:rsidRPr="006F1EDE" w14:paraId="2395E44C"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9D28A65"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D143C3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C5665D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104</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98EBA8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900</w:t>
            </w:r>
          </w:p>
        </w:tc>
      </w:tr>
      <w:tr w:rsidR="0090372B" w:rsidRPr="006F1EDE" w14:paraId="4C99B034"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863EDA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CA0384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51,5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99B6F6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B0EA9E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925</w:t>
            </w:r>
          </w:p>
        </w:tc>
      </w:tr>
      <w:tr w:rsidR="0090372B" w:rsidRPr="006F1EDE" w14:paraId="6E261652"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F09A33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FC662A5"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8C3379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438B28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950</w:t>
            </w:r>
          </w:p>
        </w:tc>
      </w:tr>
      <w:tr w:rsidR="0090372B" w:rsidRPr="006F1EDE" w14:paraId="3B8EF453"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6333ED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6FEFCC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54,5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F35028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FAE44B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975</w:t>
            </w:r>
          </w:p>
        </w:tc>
      </w:tr>
      <w:tr w:rsidR="0090372B" w:rsidRPr="006F1EDE" w14:paraId="449B6C4B"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63FF7C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F128A0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5451F0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7C53BF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1000</w:t>
            </w:r>
          </w:p>
        </w:tc>
      </w:tr>
      <w:tr w:rsidR="0090372B" w:rsidRPr="006F1EDE" w14:paraId="4B97A8E7"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9965E1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9</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8A4D1A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60BD51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109</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EFA18D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1030</w:t>
            </w:r>
          </w:p>
        </w:tc>
      </w:tr>
      <w:tr w:rsidR="0090372B" w:rsidRPr="006F1EDE" w14:paraId="4D82604E"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437739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E5B5C1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1E913E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110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5AD898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1060</w:t>
            </w:r>
          </w:p>
        </w:tc>
      </w:tr>
      <w:tr w:rsidR="0090372B" w:rsidRPr="006F1EDE" w14:paraId="43B3C7AB"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DB573C5"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11</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527017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61,5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470153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111</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AEA906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1090</w:t>
            </w:r>
          </w:p>
        </w:tc>
      </w:tr>
      <w:tr w:rsidR="0090372B" w:rsidRPr="006F1EDE" w14:paraId="11F3F8E0"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2FFC0C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892EA4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732A62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112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D1CB90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1120</w:t>
            </w:r>
          </w:p>
        </w:tc>
      </w:tr>
      <w:tr w:rsidR="0090372B" w:rsidRPr="006F1EDE" w14:paraId="7EF0D62B"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79F51F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6191B9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C456BE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113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E48EE7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1150</w:t>
            </w:r>
          </w:p>
        </w:tc>
      </w:tr>
      <w:tr w:rsidR="0090372B" w:rsidRPr="006F1EDE" w14:paraId="704692E3"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8551D8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14</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45B22F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758D32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114</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5A9DB15"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1180</w:t>
            </w:r>
          </w:p>
        </w:tc>
      </w:tr>
      <w:tr w:rsidR="0090372B" w:rsidRPr="006F1EDE" w14:paraId="1FBBB5DC"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E7DFBA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22B68B8"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69</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65D1FC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115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D98F35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1215</w:t>
            </w:r>
          </w:p>
        </w:tc>
      </w:tr>
      <w:tr w:rsidR="0090372B" w:rsidRPr="006F1EDE" w14:paraId="0ED5F947"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F3C726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CFD4C6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71</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C680E5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116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EFBD98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1250</w:t>
            </w:r>
          </w:p>
        </w:tc>
      </w:tr>
      <w:tr w:rsidR="0090372B" w:rsidRPr="006F1EDE" w14:paraId="24AD1270"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1C8C05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lastRenderedPageBreak/>
              <w:t>17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D88394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73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E0B1B6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117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B2850B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1285</w:t>
            </w:r>
          </w:p>
        </w:tc>
      </w:tr>
      <w:tr w:rsidR="0090372B" w:rsidRPr="006F1EDE" w14:paraId="610C4DAF"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EA90EA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6A31C5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75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A82237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118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D98915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1320</w:t>
            </w:r>
          </w:p>
        </w:tc>
      </w:tr>
      <w:tr w:rsidR="0090372B" w:rsidRPr="006F1EDE" w14:paraId="13A568DB"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00D0A5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19</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F5193C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77,5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79FF92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119</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F26841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1360</w:t>
            </w:r>
          </w:p>
        </w:tc>
      </w:tr>
      <w:tr w:rsidR="0090372B" w:rsidRPr="006F1EDE" w14:paraId="2D5AFA2F"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BB44385"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D8F145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80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50D25D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120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470FB0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1400</w:t>
            </w:r>
          </w:p>
        </w:tc>
      </w:tr>
      <w:tr w:rsidR="0090372B" w:rsidRPr="006F1EDE" w14:paraId="7FFDD9B1"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63CB13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21</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1678A8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82,5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C397CE8"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121</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479CEC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1450</w:t>
            </w:r>
          </w:p>
        </w:tc>
      </w:tr>
      <w:tr w:rsidR="0090372B" w:rsidRPr="006F1EDE" w14:paraId="20990874"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89546D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1CAD94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85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DFF583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122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7E7BF0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1500</w:t>
            </w:r>
          </w:p>
        </w:tc>
      </w:tr>
      <w:tr w:rsidR="0090372B" w:rsidRPr="006F1EDE" w14:paraId="4D7C0FE5"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9E5FC7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7144A0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87,5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0681F9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123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58FECC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1550</w:t>
            </w:r>
          </w:p>
        </w:tc>
      </w:tr>
      <w:tr w:rsidR="0090372B" w:rsidRPr="006F1EDE" w14:paraId="58938000"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B7AB07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24</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CD08AC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90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7684A4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124</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6F5A3A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1600</w:t>
            </w:r>
          </w:p>
        </w:tc>
      </w:tr>
      <w:tr w:rsidR="0090372B" w:rsidRPr="006F1EDE" w14:paraId="4460BB88"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DA26D6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B4B9D0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92,5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ED3C72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125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D8BB9B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1650</w:t>
            </w:r>
          </w:p>
        </w:tc>
      </w:tr>
      <w:tr w:rsidR="0090372B" w:rsidRPr="006F1EDE" w14:paraId="075052BE"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E073BA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687668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95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37631F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126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867F5E0"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1700</w:t>
            </w:r>
          </w:p>
        </w:tc>
      </w:tr>
      <w:tr w:rsidR="0090372B" w:rsidRPr="006F1EDE" w14:paraId="0ED9ABBC"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F82F7A0"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E627C3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97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344CBB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127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148BF2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1750</w:t>
            </w:r>
          </w:p>
        </w:tc>
      </w:tr>
      <w:tr w:rsidR="0090372B" w:rsidRPr="006F1EDE" w14:paraId="42123AEA"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F9E1540"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EA21CC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C37DB8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128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5EDE25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1800</w:t>
            </w:r>
          </w:p>
        </w:tc>
      </w:tr>
      <w:tr w:rsidR="0090372B" w:rsidRPr="006F1EDE" w14:paraId="7B33AA21"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06B0C2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29</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5BD481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984A9F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129</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1789D3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1850</w:t>
            </w:r>
          </w:p>
        </w:tc>
      </w:tr>
      <w:tr w:rsidR="0090372B" w:rsidRPr="006F1EDE" w14:paraId="634F3418"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812B6D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0FC2918"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4C16E4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130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BAFD370"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1900</w:t>
            </w:r>
          </w:p>
        </w:tc>
      </w:tr>
      <w:tr w:rsidR="0090372B" w:rsidRPr="006F1EDE" w14:paraId="548BD5C8"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08E76B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31</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46CA62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109</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72E895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131</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F56EB40"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1950</w:t>
            </w:r>
          </w:p>
        </w:tc>
      </w:tr>
      <w:tr w:rsidR="0090372B" w:rsidRPr="006F1EDE" w14:paraId="149A5B31"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3954A3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14C599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112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917137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132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552628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2000</w:t>
            </w:r>
          </w:p>
        </w:tc>
      </w:tr>
      <w:tr w:rsidR="0090372B" w:rsidRPr="006F1EDE" w14:paraId="642571C4"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0A9163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1C6AE7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115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E1F438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133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06E57A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2060</w:t>
            </w:r>
          </w:p>
        </w:tc>
      </w:tr>
      <w:tr w:rsidR="0090372B" w:rsidRPr="006F1EDE" w14:paraId="4B30CA85"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B8A4CB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34</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3ADBA28"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118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ACB7AC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134</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B3213D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2120</w:t>
            </w:r>
          </w:p>
        </w:tc>
      </w:tr>
      <w:tr w:rsidR="0090372B" w:rsidRPr="006F1EDE" w14:paraId="5F5C265B"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9D623D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72A9D1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121</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8D86F7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135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238FD5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2180</w:t>
            </w:r>
          </w:p>
        </w:tc>
      </w:tr>
      <w:tr w:rsidR="0090372B" w:rsidRPr="006F1EDE" w14:paraId="4AD5C086"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D3867E5"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7F6B02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125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DD1B57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136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12A9CF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2240</w:t>
            </w:r>
          </w:p>
        </w:tc>
      </w:tr>
      <w:tr w:rsidR="0090372B" w:rsidRPr="006F1EDE" w14:paraId="762326E5"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5479F0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7ABF0C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128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A4024F0"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137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9D5B23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2300</w:t>
            </w:r>
          </w:p>
        </w:tc>
      </w:tr>
      <w:tr w:rsidR="0090372B" w:rsidRPr="006F1EDE" w14:paraId="56C67D69"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D981880"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EF0C35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132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582961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138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DC557C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2360</w:t>
            </w:r>
          </w:p>
        </w:tc>
      </w:tr>
      <w:tr w:rsidR="0090372B" w:rsidRPr="006F1EDE" w14:paraId="2B800B0E"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7C5FD7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39</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19A5DC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136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A0D86E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139</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3FDD278"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2430</w:t>
            </w:r>
          </w:p>
        </w:tc>
      </w:tr>
      <w:tr w:rsidR="0090372B" w:rsidRPr="006F1EDE" w14:paraId="59D97C37"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A34DA2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8A2ABC5"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140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3A4599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140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30ECCF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2500</w:t>
            </w:r>
          </w:p>
        </w:tc>
      </w:tr>
      <w:tr w:rsidR="0090372B" w:rsidRPr="006F1EDE" w14:paraId="2E5FFAB2"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77F201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41</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2FE476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145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007083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141</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8D3549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2575</w:t>
            </w:r>
          </w:p>
        </w:tc>
      </w:tr>
      <w:tr w:rsidR="0090372B" w:rsidRPr="006F1EDE" w14:paraId="7D0F9271"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321451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E64A008"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150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55C257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142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B16999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2650</w:t>
            </w:r>
          </w:p>
        </w:tc>
      </w:tr>
      <w:tr w:rsidR="0090372B" w:rsidRPr="006F1EDE" w14:paraId="152AABBE"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971EFA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30414E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155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EA32BC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143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4D331C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2725</w:t>
            </w:r>
          </w:p>
        </w:tc>
      </w:tr>
      <w:tr w:rsidR="0090372B" w:rsidRPr="006F1EDE" w14:paraId="236786A4"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10B4DD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44</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9B55B2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160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D7726F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144</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F1F6B6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2800</w:t>
            </w:r>
          </w:p>
        </w:tc>
      </w:tr>
      <w:tr w:rsidR="0090372B" w:rsidRPr="006F1EDE" w14:paraId="48D5A3A7"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5A4F4C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44E6C4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165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F9CA34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145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731B40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2900</w:t>
            </w:r>
          </w:p>
        </w:tc>
      </w:tr>
      <w:tr w:rsidR="0090372B" w:rsidRPr="006F1EDE" w14:paraId="5875F1FA"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6F40F6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C0035D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170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F1F4FC0"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146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F436B3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3000</w:t>
            </w:r>
          </w:p>
        </w:tc>
      </w:tr>
      <w:tr w:rsidR="0090372B" w:rsidRPr="006F1EDE" w14:paraId="3D3F932D"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FD0F68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E8EC32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175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5E0AF4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147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7B09B3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3075</w:t>
            </w:r>
          </w:p>
        </w:tc>
      </w:tr>
      <w:tr w:rsidR="0090372B" w:rsidRPr="006F1EDE" w14:paraId="41C71608"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AFE0B6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F083108"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180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84DC5B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148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AA7C89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3150</w:t>
            </w:r>
          </w:p>
        </w:tc>
      </w:tr>
      <w:tr w:rsidR="0090372B" w:rsidRPr="006F1EDE" w14:paraId="7BABA0C0"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DA50E3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49</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01E4D1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185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58106C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149</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1EF12A8"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3250</w:t>
            </w:r>
          </w:p>
        </w:tc>
      </w:tr>
      <w:tr w:rsidR="0090372B" w:rsidRPr="006F1EDE" w14:paraId="7235DF7C"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242F158"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D317FB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190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EFDFCB5"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150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0D4791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3350</w:t>
            </w:r>
          </w:p>
        </w:tc>
      </w:tr>
      <w:tr w:rsidR="0090372B" w:rsidRPr="006F1EDE" w14:paraId="267C3944"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7CB957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51</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832513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195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D63B54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151</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52D50A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3450</w:t>
            </w:r>
          </w:p>
        </w:tc>
      </w:tr>
      <w:tr w:rsidR="0090372B" w:rsidRPr="006F1EDE" w14:paraId="18F4DB83"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6AD9F5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DC600C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200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018B30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152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E98DA2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3550</w:t>
            </w:r>
          </w:p>
        </w:tc>
      </w:tr>
      <w:tr w:rsidR="0090372B" w:rsidRPr="006F1EDE" w14:paraId="35B6EF32"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495FAE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8C7EA68"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206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87853D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153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B3685C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3650</w:t>
            </w:r>
          </w:p>
        </w:tc>
      </w:tr>
      <w:tr w:rsidR="0090372B" w:rsidRPr="006F1EDE" w14:paraId="0E78BFE4"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6032B1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54</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29876E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212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E16778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154</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EF52AD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3750</w:t>
            </w:r>
          </w:p>
        </w:tc>
      </w:tr>
      <w:tr w:rsidR="0090372B" w:rsidRPr="006F1EDE" w14:paraId="087BF4FF"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9663C2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21DC7E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218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B8BDEA8"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155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FE9D42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3875</w:t>
            </w:r>
          </w:p>
        </w:tc>
      </w:tr>
      <w:tr w:rsidR="0090372B" w:rsidRPr="006F1EDE" w14:paraId="00D4ADDE"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672898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313681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224</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A8D4F50"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156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A288DC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4000</w:t>
            </w:r>
          </w:p>
        </w:tc>
      </w:tr>
      <w:tr w:rsidR="0090372B" w:rsidRPr="006F1EDE" w14:paraId="26AB99BD"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A1EE0B5"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D9F6F6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230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88173C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157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944277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4125</w:t>
            </w:r>
          </w:p>
        </w:tc>
      </w:tr>
      <w:tr w:rsidR="0090372B" w:rsidRPr="006F1EDE" w14:paraId="59B99A58"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035AB6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5FD235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236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B40F4A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158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5F5974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4250</w:t>
            </w:r>
          </w:p>
        </w:tc>
      </w:tr>
      <w:tr w:rsidR="0090372B" w:rsidRPr="006F1EDE" w14:paraId="71792FED"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062FF1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59</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0E1802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243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5FF489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159</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D90A79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4375</w:t>
            </w:r>
          </w:p>
        </w:tc>
      </w:tr>
      <w:tr w:rsidR="0090372B" w:rsidRPr="006F1EDE" w14:paraId="587AF613"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130978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031D668"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250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2FB2EB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160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93D1C7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4500</w:t>
            </w:r>
          </w:p>
        </w:tc>
      </w:tr>
      <w:tr w:rsidR="0090372B" w:rsidRPr="006F1EDE" w14:paraId="6A314D83"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03F0AC0"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61</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D8C250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257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475E0C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161</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93DFD75"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4625</w:t>
            </w:r>
          </w:p>
        </w:tc>
      </w:tr>
      <w:tr w:rsidR="0090372B" w:rsidRPr="006F1EDE" w14:paraId="237225E9"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0779CE5"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7CAABC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265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52D8A3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162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F1BAAB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4750</w:t>
            </w:r>
          </w:p>
        </w:tc>
      </w:tr>
      <w:tr w:rsidR="0090372B" w:rsidRPr="006F1EDE" w14:paraId="08F8DC65"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D25269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545A17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272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B4FC71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163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E94AE8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4875</w:t>
            </w:r>
          </w:p>
        </w:tc>
      </w:tr>
      <w:tr w:rsidR="0090372B" w:rsidRPr="006F1EDE" w14:paraId="0192E38C"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E2BD69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64</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2D579F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280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2B5ABC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164</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E8C25C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5000</w:t>
            </w:r>
          </w:p>
        </w:tc>
      </w:tr>
      <w:tr w:rsidR="0090372B" w:rsidRPr="006F1EDE" w14:paraId="348AF2A9"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B301C9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FC4D50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290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D2E01C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165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9080A9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5150</w:t>
            </w:r>
          </w:p>
        </w:tc>
      </w:tr>
      <w:tr w:rsidR="0090372B" w:rsidRPr="006F1EDE" w14:paraId="361B9F48"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18C12E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5BD71F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300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FCA195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166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73A640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5300</w:t>
            </w:r>
          </w:p>
        </w:tc>
      </w:tr>
      <w:tr w:rsidR="0090372B" w:rsidRPr="006F1EDE" w14:paraId="561EB937"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CBA5EF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4DA8425"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307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E0C6BC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167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D8FF10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5450</w:t>
            </w:r>
          </w:p>
        </w:tc>
      </w:tr>
      <w:tr w:rsidR="0090372B" w:rsidRPr="006F1EDE" w14:paraId="4576BD6D"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3B44FB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76400E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315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284099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168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E6FE37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5600</w:t>
            </w:r>
          </w:p>
        </w:tc>
      </w:tr>
      <w:tr w:rsidR="0090372B" w:rsidRPr="006F1EDE" w14:paraId="1BB8B80B"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74DE3F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lastRenderedPageBreak/>
              <w:t>69</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22FBE7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325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CA9DFF8"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169</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C023505"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5800</w:t>
            </w:r>
          </w:p>
        </w:tc>
      </w:tr>
      <w:tr w:rsidR="0090372B" w:rsidRPr="006F1EDE" w14:paraId="65BAC393"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8792C7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70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BAB294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335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05C033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170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4F3BD88"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6000</w:t>
            </w:r>
          </w:p>
        </w:tc>
      </w:tr>
      <w:tr w:rsidR="0090372B" w:rsidRPr="006F1EDE" w14:paraId="1EA79420"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8EDCEF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71</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628ED0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345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B19506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171</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52F3240"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6150</w:t>
            </w:r>
          </w:p>
        </w:tc>
      </w:tr>
      <w:tr w:rsidR="0090372B" w:rsidRPr="006F1EDE" w14:paraId="47E71F00"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DEA3F0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72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E81D51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355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5D9183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172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481F02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6300</w:t>
            </w:r>
          </w:p>
        </w:tc>
      </w:tr>
      <w:tr w:rsidR="0090372B" w:rsidRPr="006F1EDE" w14:paraId="509966C6"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89D0F2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73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C5A2D7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365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A8E3AB0"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173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D6E6EB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6500</w:t>
            </w:r>
          </w:p>
        </w:tc>
      </w:tr>
      <w:tr w:rsidR="0090372B" w:rsidRPr="006F1EDE" w14:paraId="0FBEE94F"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808980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74</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CBD96D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375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051975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174</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526E22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6700</w:t>
            </w:r>
          </w:p>
        </w:tc>
      </w:tr>
      <w:tr w:rsidR="0090372B" w:rsidRPr="006F1EDE" w14:paraId="4E5C7B6D"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A0927D5"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75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C49EFB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387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B7D46E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175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0169B9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6900</w:t>
            </w:r>
          </w:p>
        </w:tc>
      </w:tr>
      <w:tr w:rsidR="0090372B" w:rsidRPr="006F1EDE" w14:paraId="6CF454DE"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CF7D09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76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A09784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400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8585D0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176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0F61E4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7100</w:t>
            </w:r>
          </w:p>
        </w:tc>
      </w:tr>
      <w:tr w:rsidR="0090372B" w:rsidRPr="006F1EDE" w14:paraId="49C74760"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468C8F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77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2F3E4A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412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198E5C5"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177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1B3621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7300</w:t>
            </w:r>
          </w:p>
        </w:tc>
      </w:tr>
      <w:tr w:rsidR="0090372B" w:rsidRPr="006F1EDE" w14:paraId="0E2D96E2"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D0A161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78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6FEB05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425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3BF21B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178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67D40D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7500</w:t>
            </w:r>
          </w:p>
        </w:tc>
      </w:tr>
      <w:tr w:rsidR="0090372B" w:rsidRPr="006F1EDE" w14:paraId="197AFBF9"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6020B9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79</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784194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437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1CB1FD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179</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8928EB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7750</w:t>
            </w:r>
          </w:p>
        </w:tc>
      </w:tr>
      <w:tr w:rsidR="0090372B" w:rsidRPr="006F1EDE" w14:paraId="383D5AB1"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E2136F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80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B47058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450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EAB539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180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DB3DD4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8000</w:t>
            </w:r>
          </w:p>
        </w:tc>
      </w:tr>
      <w:tr w:rsidR="0090372B" w:rsidRPr="006F1EDE" w14:paraId="08EF401D"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4CD06F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81</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891740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462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F1CBD6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181</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C9C081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8250</w:t>
            </w:r>
          </w:p>
        </w:tc>
      </w:tr>
      <w:tr w:rsidR="0090372B" w:rsidRPr="006F1EDE" w14:paraId="7DE53C27"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D7B3F6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82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C3CF67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475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9C8F49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182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D5C6D9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8500</w:t>
            </w:r>
          </w:p>
        </w:tc>
      </w:tr>
      <w:tr w:rsidR="0090372B" w:rsidRPr="006F1EDE" w14:paraId="782FAAAD"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E419F80"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83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690CAB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487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BBE9B50"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183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A59200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8750</w:t>
            </w:r>
          </w:p>
        </w:tc>
      </w:tr>
      <w:tr w:rsidR="0090372B" w:rsidRPr="006F1EDE" w14:paraId="45502FF6"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7B396C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84</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FAC0160"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500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4BD726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184</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2D9B70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9000</w:t>
            </w:r>
          </w:p>
        </w:tc>
      </w:tr>
      <w:tr w:rsidR="0090372B" w:rsidRPr="006F1EDE" w14:paraId="1B47A1CA"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04CB9B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85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A7DC16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515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570718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185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5C0AA08"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9250</w:t>
            </w:r>
          </w:p>
        </w:tc>
      </w:tr>
      <w:tr w:rsidR="0090372B" w:rsidRPr="006F1EDE" w14:paraId="2FCFCFF7"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61694A8"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86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B51B57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530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8AA83A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186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08A2C3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9500</w:t>
            </w:r>
          </w:p>
        </w:tc>
      </w:tr>
      <w:tr w:rsidR="0090372B" w:rsidRPr="006F1EDE" w14:paraId="2065C87E"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26A0C3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87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963CA3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545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4515BD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187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03D72B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9750</w:t>
            </w:r>
          </w:p>
        </w:tc>
      </w:tr>
      <w:tr w:rsidR="0090372B" w:rsidRPr="006F1EDE" w14:paraId="5A021227"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BC95B98"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88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6CBBD8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560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13369E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188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C732FE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10000</w:t>
            </w:r>
          </w:p>
        </w:tc>
      </w:tr>
      <w:tr w:rsidR="0090372B" w:rsidRPr="006F1EDE" w14:paraId="297571CA"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C7F47F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89</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9F865C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580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9668DF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189</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E6024E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10300</w:t>
            </w:r>
          </w:p>
        </w:tc>
      </w:tr>
      <w:tr w:rsidR="0090372B" w:rsidRPr="006F1EDE" w14:paraId="4F1BEA1F"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99B161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90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DAC5E8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600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8B354E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190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2CC350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10600</w:t>
            </w:r>
          </w:p>
        </w:tc>
      </w:tr>
      <w:tr w:rsidR="0090372B" w:rsidRPr="006F1EDE" w14:paraId="3738A492"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CF17C2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91</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734DCA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615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201CF8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191</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A8263B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10900</w:t>
            </w:r>
          </w:p>
        </w:tc>
      </w:tr>
      <w:tr w:rsidR="0090372B" w:rsidRPr="006F1EDE" w14:paraId="7FA51711"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30E5241"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92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7763998"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630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D8C359C"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192</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6F1A71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11200</w:t>
            </w:r>
          </w:p>
        </w:tc>
      </w:tr>
      <w:tr w:rsidR="0090372B" w:rsidRPr="006F1EDE" w14:paraId="24AB1D1B"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B72D9F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93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020BD10"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650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301CAA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193</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6C9541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11500</w:t>
            </w:r>
          </w:p>
        </w:tc>
      </w:tr>
      <w:tr w:rsidR="0090372B" w:rsidRPr="006F1EDE" w14:paraId="156E183C"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388620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94</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226BDB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670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3487D95"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194</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F0672C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11800</w:t>
            </w:r>
          </w:p>
        </w:tc>
      </w:tr>
      <w:tr w:rsidR="0090372B" w:rsidRPr="006F1EDE" w14:paraId="24D2BBF0"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BA4646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95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CAC9C8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690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4FCFFF0"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195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28F39CCA"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12150</w:t>
            </w:r>
          </w:p>
        </w:tc>
      </w:tr>
      <w:tr w:rsidR="0090372B" w:rsidRPr="006F1EDE" w14:paraId="2A00A3DD"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380B5C3"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96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BC9CFEF"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710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83AD259"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196</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3A487F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12500</w:t>
            </w:r>
          </w:p>
        </w:tc>
      </w:tr>
      <w:tr w:rsidR="0090372B" w:rsidRPr="006F1EDE" w14:paraId="39ECD2F7"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59B114D"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97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8F3A3C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730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5DE8C85"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197</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15C17687"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12850</w:t>
            </w:r>
          </w:p>
        </w:tc>
      </w:tr>
      <w:tr w:rsidR="0090372B" w:rsidRPr="006F1EDE" w14:paraId="7D877216"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4D6610D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98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FA1E4E5"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750</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60D713A2"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198</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3619240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13200</w:t>
            </w:r>
          </w:p>
        </w:tc>
      </w:tr>
      <w:tr w:rsidR="0090372B" w:rsidRPr="006F1EDE" w14:paraId="156F62DD" w14:textId="77777777" w:rsidTr="00A10A22">
        <w:trPr>
          <w:jc w:val="center"/>
        </w:trPr>
        <w:tc>
          <w:tcPr>
            <w:tcW w:w="0" w:type="auto"/>
            <w:tcBorders>
              <w:top w:val="outset" w:sz="6" w:space="0" w:color="000000"/>
              <w:left w:val="single" w:sz="8" w:space="0" w:color="AAAAAA"/>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0309E84"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99</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743E16C6"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775</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0CFCAE8E"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199</w:t>
            </w:r>
          </w:p>
        </w:tc>
        <w:tc>
          <w:tcPr>
            <w:tcW w:w="0" w:type="auto"/>
            <w:tcBorders>
              <w:top w:val="outset" w:sz="6" w:space="0" w:color="000000"/>
              <w:left w:val="outset" w:sz="6" w:space="0" w:color="000000"/>
              <w:bottom w:val="single" w:sz="8" w:space="0" w:color="AAAAAA"/>
              <w:right w:val="single" w:sz="8" w:space="0" w:color="AAAAAA"/>
            </w:tcBorders>
            <w:shd w:val="clear" w:color="auto" w:fill="auto"/>
            <w:tcMar>
              <w:top w:w="15" w:type="dxa"/>
              <w:left w:w="48" w:type="dxa"/>
              <w:bottom w:w="15" w:type="dxa"/>
              <w:right w:w="48" w:type="dxa"/>
            </w:tcMar>
            <w:vAlign w:val="center"/>
            <w:hideMark/>
          </w:tcPr>
          <w:p w14:paraId="54C1448B" w14:textId="77777777" w:rsidR="0090372B" w:rsidRPr="006F1EDE" w:rsidRDefault="0090372B" w:rsidP="00A10A22">
            <w:pPr>
              <w:spacing w:after="0" w:line="240" w:lineRule="auto"/>
              <w:ind w:firstLine="567"/>
              <w:jc w:val="center"/>
              <w:rPr>
                <w:rFonts w:ascii="Times New Roman" w:eastAsia="Times New Roman" w:hAnsi="Times New Roman" w:cs="Times New Roman"/>
                <w:sz w:val="20"/>
                <w:szCs w:val="20"/>
                <w:lang w:eastAsia="ru-RU"/>
              </w:rPr>
            </w:pPr>
            <w:r w:rsidRPr="006F1EDE">
              <w:rPr>
                <w:rFonts w:ascii="Times New Roman" w:eastAsia="Times New Roman" w:hAnsi="Times New Roman" w:cs="Times New Roman"/>
                <w:color w:val="000000"/>
                <w:sz w:val="20"/>
                <w:szCs w:val="20"/>
                <w:lang w:eastAsia="ru-RU"/>
              </w:rPr>
              <w:t>13600</w:t>
            </w:r>
          </w:p>
        </w:tc>
      </w:tr>
    </w:tbl>
    <w:p w14:paraId="6D306E02"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На шинах обязательно должны быть указаны следующие сведения:</w:t>
      </w:r>
    </w:p>
    <w:p w14:paraId="75F925A1"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 Максимально допустимое давление (MAX PRESSURE).</w:t>
      </w:r>
    </w:p>
    <w:p w14:paraId="722588B2"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sz w:val="28"/>
          <w:szCs w:val="28"/>
          <w:lang w:eastAsia="ru-RU"/>
        </w:rPr>
        <w:t>Давление</w:t>
      </w:r>
      <w:r w:rsidRPr="006F1EDE">
        <w:rPr>
          <w:rFonts w:ascii="Times New Roman" w:eastAsia="Times New Roman" w:hAnsi="Times New Roman" w:cs="Times New Roman"/>
          <w:color w:val="000000"/>
          <w:sz w:val="28"/>
          <w:szCs w:val="28"/>
          <w:lang w:eastAsia="ru-RU"/>
        </w:rPr>
        <w:t> воздуха в шинах существенно влияет на поведение </w:t>
      </w:r>
      <w:r w:rsidRPr="006F1EDE">
        <w:rPr>
          <w:rFonts w:ascii="Times New Roman" w:eastAsia="Times New Roman" w:hAnsi="Times New Roman" w:cs="Times New Roman"/>
          <w:sz w:val="28"/>
          <w:szCs w:val="28"/>
          <w:lang w:eastAsia="ru-RU"/>
        </w:rPr>
        <w:t>автомобиля</w:t>
      </w:r>
      <w:r w:rsidRPr="006F1EDE">
        <w:rPr>
          <w:rFonts w:ascii="Times New Roman" w:eastAsia="Times New Roman" w:hAnsi="Times New Roman" w:cs="Times New Roman"/>
          <w:color w:val="000000"/>
          <w:sz w:val="28"/>
          <w:szCs w:val="28"/>
          <w:lang w:eastAsia="ru-RU"/>
        </w:rPr>
        <w:t> на </w:t>
      </w:r>
      <w:r w:rsidRPr="006F1EDE">
        <w:rPr>
          <w:rFonts w:ascii="Times New Roman" w:eastAsia="Times New Roman" w:hAnsi="Times New Roman" w:cs="Times New Roman"/>
          <w:sz w:val="28"/>
          <w:szCs w:val="28"/>
          <w:lang w:eastAsia="ru-RU"/>
        </w:rPr>
        <w:t>дороге</w:t>
      </w:r>
      <w:r w:rsidRPr="006F1EDE">
        <w:rPr>
          <w:rFonts w:ascii="Times New Roman" w:eastAsia="Times New Roman" w:hAnsi="Times New Roman" w:cs="Times New Roman"/>
          <w:color w:val="000000"/>
          <w:sz w:val="28"/>
          <w:szCs w:val="28"/>
          <w:lang w:eastAsia="ru-RU"/>
        </w:rPr>
        <w:t>, безопасность на высоких скоростях, а также на износ протектора. Давление в шинах обязательно должно быть приведено в норму до регулировки </w:t>
      </w:r>
      <w:r w:rsidRPr="006F1EDE">
        <w:rPr>
          <w:rFonts w:ascii="Times New Roman" w:eastAsia="Times New Roman" w:hAnsi="Times New Roman" w:cs="Times New Roman"/>
          <w:sz w:val="28"/>
          <w:szCs w:val="28"/>
          <w:lang w:eastAsia="ru-RU"/>
        </w:rPr>
        <w:t>углов установки колёс</w:t>
      </w:r>
      <w:r w:rsidRPr="006F1EDE">
        <w:rPr>
          <w:rFonts w:ascii="Times New Roman" w:eastAsia="Times New Roman" w:hAnsi="Times New Roman" w:cs="Times New Roman"/>
          <w:color w:val="000000"/>
          <w:sz w:val="28"/>
          <w:szCs w:val="28"/>
          <w:lang w:eastAsia="ru-RU"/>
        </w:rPr>
        <w:t>.</w:t>
      </w:r>
    </w:p>
    <w:p w14:paraId="24FA1492"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 xml:space="preserve">- Материалы, используемые в конструкции каркаса и </w:t>
      </w:r>
      <w:proofErr w:type="spellStart"/>
      <w:r w:rsidRPr="006F1EDE">
        <w:rPr>
          <w:rFonts w:ascii="Times New Roman" w:eastAsia="Times New Roman" w:hAnsi="Times New Roman" w:cs="Times New Roman"/>
          <w:color w:val="000000"/>
          <w:sz w:val="28"/>
          <w:szCs w:val="28"/>
          <w:lang w:eastAsia="ru-RU"/>
        </w:rPr>
        <w:t>брекера</w:t>
      </w:r>
      <w:proofErr w:type="spellEnd"/>
      <w:r w:rsidRPr="006F1EDE">
        <w:rPr>
          <w:rFonts w:ascii="Times New Roman" w:eastAsia="Times New Roman" w:hAnsi="Times New Roman" w:cs="Times New Roman"/>
          <w:color w:val="000000"/>
          <w:sz w:val="28"/>
          <w:szCs w:val="28"/>
          <w:lang w:eastAsia="ru-RU"/>
        </w:rPr>
        <w:t xml:space="preserve"> (</w:t>
      </w:r>
      <w:proofErr w:type="spellStart"/>
      <w:r w:rsidRPr="006F1EDE">
        <w:rPr>
          <w:rFonts w:ascii="Times New Roman" w:eastAsia="Times New Roman" w:hAnsi="Times New Roman" w:cs="Times New Roman"/>
          <w:color w:val="000000"/>
          <w:sz w:val="28"/>
          <w:szCs w:val="28"/>
          <w:lang w:eastAsia="ru-RU"/>
        </w:rPr>
        <w:t>Tire</w:t>
      </w:r>
      <w:proofErr w:type="spellEnd"/>
      <w:r w:rsidRPr="006F1EDE">
        <w:rPr>
          <w:rFonts w:ascii="Times New Roman" w:eastAsia="Times New Roman" w:hAnsi="Times New Roman" w:cs="Times New Roman"/>
          <w:color w:val="000000"/>
          <w:sz w:val="28"/>
          <w:szCs w:val="28"/>
          <w:lang w:eastAsia="ru-RU"/>
        </w:rPr>
        <w:t xml:space="preserve"> </w:t>
      </w:r>
      <w:proofErr w:type="spellStart"/>
      <w:r w:rsidRPr="006F1EDE">
        <w:rPr>
          <w:rFonts w:ascii="Times New Roman" w:eastAsia="Times New Roman" w:hAnsi="Times New Roman" w:cs="Times New Roman"/>
          <w:color w:val="000000"/>
          <w:sz w:val="28"/>
          <w:szCs w:val="28"/>
          <w:lang w:eastAsia="ru-RU"/>
        </w:rPr>
        <w:t>construction</w:t>
      </w:r>
      <w:proofErr w:type="spellEnd"/>
      <w:r w:rsidRPr="006F1EDE">
        <w:rPr>
          <w:rFonts w:ascii="Times New Roman" w:eastAsia="Times New Roman" w:hAnsi="Times New Roman" w:cs="Times New Roman"/>
          <w:color w:val="000000"/>
          <w:sz w:val="28"/>
          <w:szCs w:val="28"/>
          <w:lang w:eastAsia="ru-RU"/>
        </w:rPr>
        <w:t xml:space="preserve"> </w:t>
      </w:r>
      <w:proofErr w:type="spellStart"/>
      <w:r w:rsidRPr="006F1EDE">
        <w:rPr>
          <w:rFonts w:ascii="Times New Roman" w:eastAsia="Times New Roman" w:hAnsi="Times New Roman" w:cs="Times New Roman"/>
          <w:color w:val="000000"/>
          <w:sz w:val="28"/>
          <w:szCs w:val="28"/>
          <w:lang w:eastAsia="ru-RU"/>
        </w:rPr>
        <w:t>materials</w:t>
      </w:r>
      <w:proofErr w:type="spellEnd"/>
      <w:r w:rsidRPr="006F1EDE">
        <w:rPr>
          <w:rFonts w:ascii="Times New Roman" w:eastAsia="Times New Roman" w:hAnsi="Times New Roman" w:cs="Times New Roman"/>
          <w:color w:val="000000"/>
          <w:sz w:val="28"/>
          <w:szCs w:val="28"/>
          <w:lang w:eastAsia="ru-RU"/>
        </w:rPr>
        <w:t>)</w:t>
      </w:r>
    </w:p>
    <w:p w14:paraId="28F3DAEA"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eastAsia="ru-RU"/>
        </w:rPr>
        <w:t>- Назначение для определённых условий эксплуатации</w:t>
      </w:r>
    </w:p>
    <w:p w14:paraId="2E220D7D"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6F1EDE">
        <w:rPr>
          <w:rFonts w:ascii="Times New Roman" w:eastAsia="Times New Roman" w:hAnsi="Times New Roman" w:cs="Times New Roman"/>
          <w:color w:val="000000"/>
          <w:sz w:val="28"/>
          <w:szCs w:val="28"/>
          <w:lang w:eastAsia="ru-RU"/>
        </w:rPr>
        <w:t>Winter</w:t>
      </w:r>
      <w:proofErr w:type="spellEnd"/>
      <w:r w:rsidRPr="006F1EDE">
        <w:rPr>
          <w:rFonts w:ascii="Times New Roman" w:eastAsia="Times New Roman" w:hAnsi="Times New Roman" w:cs="Times New Roman"/>
          <w:color w:val="000000"/>
          <w:sz w:val="28"/>
          <w:szCs w:val="28"/>
          <w:lang w:eastAsia="ru-RU"/>
        </w:rPr>
        <w:t> — </w:t>
      </w:r>
      <w:r w:rsidRPr="006F1EDE">
        <w:rPr>
          <w:rFonts w:ascii="Times New Roman" w:eastAsia="Times New Roman" w:hAnsi="Times New Roman" w:cs="Times New Roman"/>
          <w:sz w:val="28"/>
          <w:szCs w:val="28"/>
          <w:lang w:eastAsia="ru-RU"/>
        </w:rPr>
        <w:t>зимние шины</w:t>
      </w:r>
      <w:r w:rsidRPr="006F1EDE">
        <w:rPr>
          <w:rFonts w:ascii="Times New Roman" w:eastAsia="Times New Roman" w:hAnsi="Times New Roman" w:cs="Times New Roman"/>
          <w:color w:val="000000"/>
          <w:sz w:val="28"/>
          <w:szCs w:val="28"/>
          <w:lang w:eastAsia="ru-RU"/>
        </w:rPr>
        <w:t>.</w:t>
      </w:r>
    </w:p>
    <w:p w14:paraId="6B6C3D03"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6F1EDE">
        <w:rPr>
          <w:rFonts w:ascii="Times New Roman" w:eastAsia="Times New Roman" w:hAnsi="Times New Roman" w:cs="Times New Roman"/>
          <w:color w:val="000000"/>
          <w:sz w:val="28"/>
          <w:szCs w:val="28"/>
          <w:lang w:eastAsia="ru-RU"/>
        </w:rPr>
        <w:t>Aqua</w:t>
      </w:r>
      <w:proofErr w:type="spellEnd"/>
      <w:r w:rsidRPr="006F1EDE">
        <w:rPr>
          <w:rFonts w:ascii="Times New Roman" w:eastAsia="Times New Roman" w:hAnsi="Times New Roman" w:cs="Times New Roman"/>
          <w:color w:val="000000"/>
          <w:sz w:val="28"/>
          <w:szCs w:val="28"/>
          <w:lang w:eastAsia="ru-RU"/>
        </w:rPr>
        <w:t xml:space="preserve">, </w:t>
      </w:r>
      <w:proofErr w:type="spellStart"/>
      <w:r w:rsidRPr="006F1EDE">
        <w:rPr>
          <w:rFonts w:ascii="Times New Roman" w:eastAsia="Times New Roman" w:hAnsi="Times New Roman" w:cs="Times New Roman"/>
          <w:color w:val="000000"/>
          <w:sz w:val="28"/>
          <w:szCs w:val="28"/>
          <w:lang w:eastAsia="ru-RU"/>
        </w:rPr>
        <w:t>Rain</w:t>
      </w:r>
      <w:proofErr w:type="spellEnd"/>
      <w:r w:rsidRPr="006F1EDE">
        <w:rPr>
          <w:rFonts w:ascii="Times New Roman" w:eastAsia="Times New Roman" w:hAnsi="Times New Roman" w:cs="Times New Roman"/>
          <w:color w:val="000000"/>
          <w:sz w:val="28"/>
          <w:szCs w:val="28"/>
          <w:lang w:eastAsia="ru-RU"/>
        </w:rPr>
        <w:t xml:space="preserve"> и т. д. — </w:t>
      </w:r>
      <w:proofErr w:type="gramStart"/>
      <w:r w:rsidRPr="006F1EDE">
        <w:rPr>
          <w:rFonts w:ascii="Times New Roman" w:eastAsia="Times New Roman" w:hAnsi="Times New Roman" w:cs="Times New Roman"/>
          <w:color w:val="000000"/>
          <w:sz w:val="28"/>
          <w:szCs w:val="28"/>
          <w:lang w:eastAsia="ru-RU"/>
        </w:rPr>
        <w:t>высокоэффективны</w:t>
      </w:r>
      <w:proofErr w:type="gramEnd"/>
      <w:r w:rsidRPr="006F1EDE">
        <w:rPr>
          <w:rFonts w:ascii="Times New Roman" w:eastAsia="Times New Roman" w:hAnsi="Times New Roman" w:cs="Times New Roman"/>
          <w:color w:val="000000"/>
          <w:sz w:val="28"/>
          <w:szCs w:val="28"/>
          <w:lang w:eastAsia="ru-RU"/>
        </w:rPr>
        <w:t xml:space="preserve"> на мокрой дороге.</w:t>
      </w:r>
    </w:p>
    <w:p w14:paraId="326D9CAB"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val="en-US" w:eastAsia="ru-RU"/>
        </w:rPr>
      </w:pPr>
      <w:r w:rsidRPr="006F1EDE">
        <w:rPr>
          <w:rFonts w:ascii="Times New Roman" w:eastAsia="Times New Roman" w:hAnsi="Times New Roman" w:cs="Times New Roman"/>
          <w:color w:val="000000"/>
          <w:sz w:val="28"/>
          <w:szCs w:val="28"/>
          <w:lang w:val="en-US" w:eastAsia="ru-RU"/>
        </w:rPr>
        <w:t> AS (all season) —</w:t>
      </w:r>
      <w:r w:rsidRPr="00A82ACA">
        <w:rPr>
          <w:rFonts w:ascii="Times New Roman" w:eastAsia="Times New Roman" w:hAnsi="Times New Roman" w:cs="Times New Roman"/>
          <w:color w:val="000000"/>
          <w:sz w:val="28"/>
          <w:szCs w:val="28"/>
          <w:lang w:val="en-US" w:eastAsia="ru-RU"/>
        </w:rPr>
        <w:t> </w:t>
      </w:r>
      <w:r w:rsidRPr="006F1EDE">
        <w:rPr>
          <w:rFonts w:ascii="Times New Roman" w:eastAsia="Times New Roman" w:hAnsi="Times New Roman" w:cs="Times New Roman"/>
          <w:color w:val="000000"/>
          <w:sz w:val="28"/>
          <w:szCs w:val="28"/>
          <w:lang w:eastAsia="ru-RU"/>
        </w:rPr>
        <w:t>всесезонные</w:t>
      </w:r>
      <w:r w:rsidRPr="00A82ACA">
        <w:rPr>
          <w:rFonts w:ascii="Times New Roman" w:eastAsia="Times New Roman" w:hAnsi="Times New Roman" w:cs="Times New Roman"/>
          <w:color w:val="000000"/>
          <w:sz w:val="28"/>
          <w:szCs w:val="28"/>
          <w:lang w:val="en-US" w:eastAsia="ru-RU"/>
        </w:rPr>
        <w:t> </w:t>
      </w:r>
      <w:r w:rsidRPr="006F1EDE">
        <w:rPr>
          <w:rFonts w:ascii="Times New Roman" w:eastAsia="Times New Roman" w:hAnsi="Times New Roman" w:cs="Times New Roman"/>
          <w:color w:val="000000"/>
          <w:sz w:val="28"/>
          <w:szCs w:val="28"/>
          <w:lang w:eastAsia="ru-RU"/>
        </w:rPr>
        <w:t>шины</w:t>
      </w:r>
      <w:r w:rsidRPr="006F1EDE">
        <w:rPr>
          <w:rFonts w:ascii="Times New Roman" w:eastAsia="Times New Roman" w:hAnsi="Times New Roman" w:cs="Times New Roman"/>
          <w:color w:val="000000"/>
          <w:sz w:val="28"/>
          <w:szCs w:val="28"/>
          <w:lang w:val="en-US" w:eastAsia="ru-RU"/>
        </w:rPr>
        <w:t>.</w:t>
      </w:r>
    </w:p>
    <w:p w14:paraId="32201A46" w14:textId="77777777" w:rsidR="0090372B" w:rsidRPr="006F1EDE" w:rsidRDefault="0090372B" w:rsidP="0090372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F1EDE">
        <w:rPr>
          <w:rFonts w:ascii="Times New Roman" w:eastAsia="Times New Roman" w:hAnsi="Times New Roman" w:cs="Times New Roman"/>
          <w:color w:val="000000"/>
          <w:sz w:val="28"/>
          <w:szCs w:val="28"/>
          <w:lang w:val="en-US" w:eastAsia="ru-RU"/>
        </w:rPr>
        <w:t> </w:t>
      </w:r>
      <w:proofErr w:type="gramStart"/>
      <w:r w:rsidRPr="006F1EDE">
        <w:rPr>
          <w:rFonts w:ascii="Times New Roman" w:eastAsia="Times New Roman" w:hAnsi="Times New Roman" w:cs="Times New Roman"/>
          <w:color w:val="000000"/>
          <w:sz w:val="28"/>
          <w:szCs w:val="28"/>
          <w:lang w:eastAsia="ru-RU"/>
        </w:rPr>
        <w:t>M+S (</w:t>
      </w:r>
      <w:proofErr w:type="spellStart"/>
      <w:r w:rsidRPr="006F1EDE">
        <w:rPr>
          <w:rFonts w:ascii="Times New Roman" w:eastAsia="Times New Roman" w:hAnsi="Times New Roman" w:cs="Times New Roman"/>
          <w:color w:val="000000"/>
          <w:sz w:val="28"/>
          <w:szCs w:val="28"/>
          <w:lang w:eastAsia="ru-RU"/>
        </w:rPr>
        <w:t>Mud+Snow</w:t>
      </w:r>
      <w:proofErr w:type="spellEnd"/>
      <w:r w:rsidRPr="006F1EDE">
        <w:rPr>
          <w:rFonts w:ascii="Times New Roman" w:eastAsia="Times New Roman" w:hAnsi="Times New Roman" w:cs="Times New Roman"/>
          <w:color w:val="000000"/>
          <w:sz w:val="28"/>
          <w:szCs w:val="28"/>
          <w:lang w:eastAsia="ru-RU"/>
        </w:rPr>
        <w:t>) — буквально — «</w:t>
      </w:r>
      <w:proofErr w:type="spellStart"/>
      <w:r w:rsidRPr="006F1EDE">
        <w:rPr>
          <w:rFonts w:ascii="Times New Roman" w:eastAsia="Times New Roman" w:hAnsi="Times New Roman" w:cs="Times New Roman"/>
          <w:color w:val="000000"/>
          <w:sz w:val="28"/>
          <w:szCs w:val="28"/>
          <w:lang w:eastAsia="ru-RU"/>
        </w:rPr>
        <w:t>грязь+снег</w:t>
      </w:r>
      <w:proofErr w:type="spellEnd"/>
      <w:r w:rsidRPr="006F1EDE">
        <w:rPr>
          <w:rFonts w:ascii="Times New Roman" w:eastAsia="Times New Roman" w:hAnsi="Times New Roman" w:cs="Times New Roman"/>
          <w:color w:val="000000"/>
          <w:sz w:val="28"/>
          <w:szCs w:val="28"/>
          <w:lang w:eastAsia="ru-RU"/>
        </w:rPr>
        <w:t>» — пригодны для движения по грязи и снегу.</w:t>
      </w:r>
      <w:proofErr w:type="gramEnd"/>
    </w:p>
    <w:p w14:paraId="656DB68A" w14:textId="77777777" w:rsidR="0090372B" w:rsidRPr="0090372B" w:rsidRDefault="0090372B" w:rsidP="00927A88">
      <w:pPr>
        <w:jc w:val="center"/>
        <w:rPr>
          <w:rFonts w:ascii="Times New Roman" w:hAnsi="Times New Roman" w:cs="Times New Roman"/>
          <w:b/>
          <w:bCs/>
          <w:sz w:val="28"/>
          <w:szCs w:val="28"/>
        </w:rPr>
      </w:pPr>
    </w:p>
    <w:p w14:paraId="376FBA34" w14:textId="77777777" w:rsidR="0090372B" w:rsidRDefault="0090372B" w:rsidP="00927A88">
      <w:pPr>
        <w:jc w:val="center"/>
        <w:rPr>
          <w:rFonts w:ascii="Times New Roman" w:hAnsi="Times New Roman" w:cs="Times New Roman"/>
          <w:b/>
          <w:bCs/>
          <w:sz w:val="28"/>
          <w:szCs w:val="28"/>
          <w:lang w:val="en-US"/>
        </w:rPr>
      </w:pPr>
    </w:p>
    <w:p w14:paraId="54473FF2" w14:textId="77777777" w:rsidR="0090372B" w:rsidRDefault="0090372B" w:rsidP="00927A88">
      <w:pPr>
        <w:jc w:val="center"/>
        <w:rPr>
          <w:rFonts w:ascii="Times New Roman" w:hAnsi="Times New Roman" w:cs="Times New Roman"/>
          <w:b/>
          <w:bCs/>
          <w:sz w:val="28"/>
          <w:szCs w:val="28"/>
          <w:lang w:val="en-US"/>
        </w:rPr>
      </w:pPr>
    </w:p>
    <w:p w14:paraId="519F15BC" w14:textId="77777777" w:rsidR="0090372B" w:rsidRPr="00305583" w:rsidRDefault="0090372B" w:rsidP="0090372B">
      <w:pPr>
        <w:jc w:val="both"/>
        <w:rPr>
          <w:rFonts w:ascii="Times New Roman" w:hAnsi="Times New Roman" w:cs="Times New Roman"/>
          <w:b/>
          <w:sz w:val="24"/>
          <w:szCs w:val="24"/>
        </w:rPr>
      </w:pPr>
      <w:r w:rsidRPr="00305583">
        <w:rPr>
          <w:rFonts w:ascii="Times New Roman" w:hAnsi="Times New Roman" w:cs="Times New Roman"/>
          <w:b/>
          <w:sz w:val="24"/>
          <w:szCs w:val="24"/>
        </w:rPr>
        <w:lastRenderedPageBreak/>
        <w:t>Виды кузовов автомобиля.</w:t>
      </w:r>
    </w:p>
    <w:p w14:paraId="5F11B512"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t>Для точного описание модели первой характеристикой является тип кузова машины</w:t>
      </w:r>
    </w:p>
    <w:p w14:paraId="455C6355"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t>Отличительные особенности кузовов:</w:t>
      </w:r>
    </w:p>
    <w:p w14:paraId="045B8E06"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t>- седан. Кузов автомобиля имеет два ряда сидений, четыре двери, по две на сторону;</w:t>
      </w:r>
    </w:p>
    <w:p w14:paraId="47641D00"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drawing>
          <wp:inline distT="0" distB="0" distL="0" distR="0" wp14:anchorId="60A6A965" wp14:editId="74BD6F17">
            <wp:extent cx="895350" cy="671513"/>
            <wp:effectExtent l="19050" t="0" r="0" b="0"/>
            <wp:docPr id="1" name="Рисунок 1" descr="Виды кузовов автомобилей">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ды кузовов автомобилей">
                      <a:hlinkClick r:id="rId15"/>
                    </pic:cNvPr>
                    <pic:cNvPicPr>
                      <a:picLocks noChangeAspect="1" noChangeArrowheads="1"/>
                    </pic:cNvPicPr>
                  </pic:nvPicPr>
                  <pic:blipFill>
                    <a:blip r:embed="rId16" cstate="print"/>
                    <a:srcRect/>
                    <a:stretch>
                      <a:fillRect/>
                    </a:stretch>
                  </pic:blipFill>
                  <pic:spPr bwMode="auto">
                    <a:xfrm>
                      <a:off x="0" y="0"/>
                      <a:ext cx="895350" cy="671513"/>
                    </a:xfrm>
                    <a:prstGeom prst="rect">
                      <a:avLst/>
                    </a:prstGeom>
                    <a:noFill/>
                    <a:ln w="9525">
                      <a:noFill/>
                      <a:miter lim="800000"/>
                      <a:headEnd/>
                      <a:tailEnd/>
                    </a:ln>
                  </pic:spPr>
                </pic:pic>
              </a:graphicData>
            </a:graphic>
          </wp:inline>
        </w:drawing>
      </w:r>
    </w:p>
    <w:p w14:paraId="66B951E7"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t>- лимузин. Наличие стеклянной перегородки между водителем и пассажирами, находящими сзади. Обычно в лимузине три ряда сидений, средние являются откидными.</w:t>
      </w:r>
    </w:p>
    <w:p w14:paraId="6E880101"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drawing>
          <wp:inline distT="0" distB="0" distL="0" distR="0" wp14:anchorId="225BB8AC" wp14:editId="33C866F1">
            <wp:extent cx="854144" cy="523875"/>
            <wp:effectExtent l="19050" t="0" r="3106" b="0"/>
            <wp:docPr id="2" name="Рисунок 2" descr="Виды кузовов автомобилей">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ды кузовов автомобилей">
                      <a:hlinkClick r:id="rId17"/>
                    </pic:cNvPr>
                    <pic:cNvPicPr>
                      <a:picLocks noChangeAspect="1" noChangeArrowheads="1"/>
                    </pic:cNvPicPr>
                  </pic:nvPicPr>
                  <pic:blipFill>
                    <a:blip r:embed="rId18" cstate="print"/>
                    <a:srcRect/>
                    <a:stretch>
                      <a:fillRect/>
                    </a:stretch>
                  </pic:blipFill>
                  <pic:spPr bwMode="auto">
                    <a:xfrm>
                      <a:off x="0" y="0"/>
                      <a:ext cx="854144" cy="523875"/>
                    </a:xfrm>
                    <a:prstGeom prst="rect">
                      <a:avLst/>
                    </a:prstGeom>
                    <a:noFill/>
                    <a:ln w="9525">
                      <a:noFill/>
                      <a:miter lim="800000"/>
                      <a:headEnd/>
                      <a:tailEnd/>
                    </a:ln>
                  </pic:spPr>
                </pic:pic>
              </a:graphicData>
            </a:graphic>
          </wp:inline>
        </w:drawing>
      </w:r>
    </w:p>
    <w:p w14:paraId="729B6764"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t>- купе. Точный перевод названия вида с французского языка – обрезанный, укороченный. У кузова иметься только две двери, обычно задние сидения имеются, но они очень тесные, в основном предназначены для детей. Крыша купе более поката, чем у седана.</w:t>
      </w:r>
    </w:p>
    <w:p w14:paraId="4EDA540C"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drawing>
          <wp:inline distT="0" distB="0" distL="0" distR="0" wp14:anchorId="2A21F7D4" wp14:editId="742D5668">
            <wp:extent cx="1054100" cy="790575"/>
            <wp:effectExtent l="19050" t="0" r="0" b="0"/>
            <wp:docPr id="3" name="Рисунок 3" descr="Виды кузовов автомобилей">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ды кузовов автомобилей">
                      <a:hlinkClick r:id="rId19"/>
                    </pic:cNvPr>
                    <pic:cNvPicPr>
                      <a:picLocks noChangeAspect="1" noChangeArrowheads="1"/>
                    </pic:cNvPicPr>
                  </pic:nvPicPr>
                  <pic:blipFill>
                    <a:blip r:embed="rId20" cstate="print"/>
                    <a:srcRect/>
                    <a:stretch>
                      <a:fillRect/>
                    </a:stretch>
                  </pic:blipFill>
                  <pic:spPr bwMode="auto">
                    <a:xfrm>
                      <a:off x="0" y="0"/>
                      <a:ext cx="1054100" cy="790575"/>
                    </a:xfrm>
                    <a:prstGeom prst="rect">
                      <a:avLst/>
                    </a:prstGeom>
                    <a:noFill/>
                    <a:ln w="9525">
                      <a:noFill/>
                      <a:miter lim="800000"/>
                      <a:headEnd/>
                      <a:tailEnd/>
                    </a:ln>
                  </pic:spPr>
                </pic:pic>
              </a:graphicData>
            </a:graphic>
          </wp:inline>
        </w:drawing>
      </w:r>
    </w:p>
    <w:p w14:paraId="28D73FC8"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t xml:space="preserve">- универсал. Кузов наподобие седана, но с увеличенным багажным отсеком. Задняя стенка кузова практически вертикальная. Обычно задние сиденья имеет складную </w:t>
      </w:r>
      <w:proofErr w:type="gramStart"/>
      <w:r w:rsidRPr="00305583">
        <w:rPr>
          <w:rFonts w:ascii="Times New Roman" w:hAnsi="Times New Roman" w:cs="Times New Roman"/>
          <w:sz w:val="24"/>
          <w:szCs w:val="24"/>
        </w:rPr>
        <w:t>форму</w:t>
      </w:r>
      <w:proofErr w:type="gramEnd"/>
      <w:r w:rsidRPr="00305583">
        <w:rPr>
          <w:rFonts w:ascii="Times New Roman" w:hAnsi="Times New Roman" w:cs="Times New Roman"/>
          <w:sz w:val="24"/>
          <w:szCs w:val="24"/>
        </w:rPr>
        <w:t xml:space="preserve"> и могут превратить в салон в большой грузовой отсек.</w:t>
      </w:r>
    </w:p>
    <w:p w14:paraId="64B692F4"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drawing>
          <wp:inline distT="0" distB="0" distL="0" distR="0" wp14:anchorId="0A58BE2F" wp14:editId="0984C1DB">
            <wp:extent cx="1057275" cy="627317"/>
            <wp:effectExtent l="19050" t="0" r="9525" b="0"/>
            <wp:docPr id="4" name="Рисунок 4" descr="Виды кузовов автомобилей">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иды кузовов автомобилей">
                      <a:hlinkClick r:id="rId21"/>
                    </pic:cNvPr>
                    <pic:cNvPicPr>
                      <a:picLocks noChangeAspect="1" noChangeArrowheads="1"/>
                    </pic:cNvPicPr>
                  </pic:nvPicPr>
                  <pic:blipFill>
                    <a:blip r:embed="rId22" cstate="print"/>
                    <a:srcRect/>
                    <a:stretch>
                      <a:fillRect/>
                    </a:stretch>
                  </pic:blipFill>
                  <pic:spPr bwMode="auto">
                    <a:xfrm>
                      <a:off x="0" y="0"/>
                      <a:ext cx="1057275" cy="627317"/>
                    </a:xfrm>
                    <a:prstGeom prst="rect">
                      <a:avLst/>
                    </a:prstGeom>
                    <a:noFill/>
                    <a:ln w="9525">
                      <a:noFill/>
                      <a:miter lim="800000"/>
                      <a:headEnd/>
                      <a:tailEnd/>
                    </a:ln>
                  </pic:spPr>
                </pic:pic>
              </a:graphicData>
            </a:graphic>
          </wp:inline>
        </w:drawing>
      </w:r>
    </w:p>
    <w:p w14:paraId="4B30766D"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t xml:space="preserve">- </w:t>
      </w:r>
      <w:proofErr w:type="spellStart"/>
      <w:r w:rsidRPr="00305583">
        <w:rPr>
          <w:rFonts w:ascii="Times New Roman" w:hAnsi="Times New Roman" w:cs="Times New Roman"/>
          <w:sz w:val="24"/>
          <w:szCs w:val="24"/>
        </w:rPr>
        <w:t>хэтчбек</w:t>
      </w:r>
      <w:proofErr w:type="spellEnd"/>
      <w:r w:rsidRPr="00305583">
        <w:rPr>
          <w:rFonts w:ascii="Times New Roman" w:hAnsi="Times New Roman" w:cs="Times New Roman"/>
          <w:sz w:val="24"/>
          <w:szCs w:val="24"/>
        </w:rPr>
        <w:t>. Кузов что-то среднее между седаном и универсалом. Заднее стекло имеет наклонный вид.</w:t>
      </w:r>
    </w:p>
    <w:p w14:paraId="1D3C20FF"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drawing>
          <wp:inline distT="0" distB="0" distL="0" distR="0" wp14:anchorId="450DAB8D" wp14:editId="387B1485">
            <wp:extent cx="1333500" cy="802460"/>
            <wp:effectExtent l="19050" t="0" r="0" b="0"/>
            <wp:docPr id="5" name="Рисунок 5" descr="Виды кузовов автомобилей">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иды кузовов автомобилей">
                      <a:hlinkClick r:id="rId23"/>
                    </pic:cNvPr>
                    <pic:cNvPicPr>
                      <a:picLocks noChangeAspect="1" noChangeArrowheads="1"/>
                    </pic:cNvPicPr>
                  </pic:nvPicPr>
                  <pic:blipFill>
                    <a:blip r:embed="rId24" cstate="print"/>
                    <a:srcRect/>
                    <a:stretch>
                      <a:fillRect/>
                    </a:stretch>
                  </pic:blipFill>
                  <pic:spPr bwMode="auto">
                    <a:xfrm>
                      <a:off x="0" y="0"/>
                      <a:ext cx="1333500" cy="802460"/>
                    </a:xfrm>
                    <a:prstGeom prst="rect">
                      <a:avLst/>
                    </a:prstGeom>
                    <a:noFill/>
                    <a:ln w="9525">
                      <a:noFill/>
                      <a:miter lim="800000"/>
                      <a:headEnd/>
                      <a:tailEnd/>
                    </a:ln>
                  </pic:spPr>
                </pic:pic>
              </a:graphicData>
            </a:graphic>
          </wp:inline>
        </w:drawing>
      </w:r>
    </w:p>
    <w:p w14:paraId="26CA919B"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t>-фургон. Кузов отличает наличие грузового отсека закрытого типа.</w:t>
      </w:r>
    </w:p>
    <w:p w14:paraId="4440BF46"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drawing>
          <wp:inline distT="0" distB="0" distL="0" distR="0" wp14:anchorId="64CEF30D" wp14:editId="724F3786">
            <wp:extent cx="1333500" cy="822325"/>
            <wp:effectExtent l="19050" t="0" r="0" b="0"/>
            <wp:docPr id="6" name="Рисунок 6" descr="Виды кузовов автомобилей">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иды кузовов автомобилей">
                      <a:hlinkClick r:id="rId25"/>
                    </pic:cNvPr>
                    <pic:cNvPicPr>
                      <a:picLocks noChangeAspect="1" noChangeArrowheads="1"/>
                    </pic:cNvPicPr>
                  </pic:nvPicPr>
                  <pic:blipFill>
                    <a:blip r:embed="rId26" cstate="print"/>
                    <a:srcRect/>
                    <a:stretch>
                      <a:fillRect/>
                    </a:stretch>
                  </pic:blipFill>
                  <pic:spPr bwMode="auto">
                    <a:xfrm>
                      <a:off x="0" y="0"/>
                      <a:ext cx="1333500" cy="822325"/>
                    </a:xfrm>
                    <a:prstGeom prst="rect">
                      <a:avLst/>
                    </a:prstGeom>
                    <a:noFill/>
                    <a:ln w="9525">
                      <a:noFill/>
                      <a:miter lim="800000"/>
                      <a:headEnd/>
                      <a:tailEnd/>
                    </a:ln>
                  </pic:spPr>
                </pic:pic>
              </a:graphicData>
            </a:graphic>
          </wp:inline>
        </w:drawing>
      </w:r>
    </w:p>
    <w:p w14:paraId="02F6C3B7"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t>- кабриолет. В прошлом это название носила повозка, запряженная лошадьми и имеющая складываемую крышу (навес). Сегодня это автомобиль, двух или четырехместный у которого может механически убираться крыша в специальный отсек сзади.</w:t>
      </w:r>
    </w:p>
    <w:p w14:paraId="4FBEEA71"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lastRenderedPageBreak/>
        <w:drawing>
          <wp:inline distT="0" distB="0" distL="0" distR="0" wp14:anchorId="64120EE8" wp14:editId="23D2C49B">
            <wp:extent cx="1057275" cy="792956"/>
            <wp:effectExtent l="19050" t="0" r="9525" b="0"/>
            <wp:docPr id="7" name="Рисунок 7" descr="Виды кузовов автомобилей">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иды кузовов автомобилей">
                      <a:hlinkClick r:id="rId27"/>
                    </pic:cNvPr>
                    <pic:cNvPicPr>
                      <a:picLocks noChangeAspect="1" noChangeArrowheads="1"/>
                    </pic:cNvPicPr>
                  </pic:nvPicPr>
                  <pic:blipFill>
                    <a:blip r:embed="rId28" cstate="print"/>
                    <a:srcRect/>
                    <a:stretch>
                      <a:fillRect/>
                    </a:stretch>
                  </pic:blipFill>
                  <pic:spPr bwMode="auto">
                    <a:xfrm>
                      <a:off x="0" y="0"/>
                      <a:ext cx="1057275" cy="792956"/>
                    </a:xfrm>
                    <a:prstGeom prst="rect">
                      <a:avLst/>
                    </a:prstGeom>
                    <a:noFill/>
                    <a:ln w="9525">
                      <a:noFill/>
                      <a:miter lim="800000"/>
                      <a:headEnd/>
                      <a:tailEnd/>
                    </a:ln>
                  </pic:spPr>
                </pic:pic>
              </a:graphicData>
            </a:graphic>
          </wp:inline>
        </w:drawing>
      </w:r>
    </w:p>
    <w:p w14:paraId="6A34DC46"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t xml:space="preserve">- </w:t>
      </w:r>
      <w:proofErr w:type="gramStart"/>
      <w:r w:rsidRPr="00305583">
        <w:rPr>
          <w:rFonts w:ascii="Times New Roman" w:hAnsi="Times New Roman" w:cs="Times New Roman"/>
          <w:sz w:val="24"/>
          <w:szCs w:val="24"/>
        </w:rPr>
        <w:t>ф</w:t>
      </w:r>
      <w:proofErr w:type="gramEnd"/>
      <w:r w:rsidRPr="00305583">
        <w:rPr>
          <w:rFonts w:ascii="Times New Roman" w:hAnsi="Times New Roman" w:cs="Times New Roman"/>
          <w:sz w:val="24"/>
          <w:szCs w:val="24"/>
        </w:rPr>
        <w:t>аэтон. Отличие от кабриолета, то, что крыша имеет мягкую складную крышу.</w:t>
      </w:r>
    </w:p>
    <w:p w14:paraId="08F35781"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drawing>
          <wp:inline distT="0" distB="0" distL="0" distR="0" wp14:anchorId="67CD3E7B" wp14:editId="47E2DC29">
            <wp:extent cx="1143000" cy="857250"/>
            <wp:effectExtent l="19050" t="0" r="0" b="0"/>
            <wp:docPr id="8" name="Рисунок 8" descr="Виды кузовов автомобилей">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иды кузовов автомобилей">
                      <a:hlinkClick r:id="rId29"/>
                    </pic:cNvPr>
                    <pic:cNvPicPr>
                      <a:picLocks noChangeAspect="1" noChangeArrowheads="1"/>
                    </pic:cNvPicPr>
                  </pic:nvPicPr>
                  <pic:blipFill>
                    <a:blip r:embed="rId30"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p w14:paraId="7A709CD1"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t xml:space="preserve">- </w:t>
      </w:r>
      <w:proofErr w:type="spellStart"/>
      <w:r w:rsidRPr="00305583">
        <w:rPr>
          <w:rFonts w:ascii="Times New Roman" w:hAnsi="Times New Roman" w:cs="Times New Roman"/>
          <w:sz w:val="24"/>
          <w:szCs w:val="24"/>
        </w:rPr>
        <w:t>минивэн</w:t>
      </w:r>
      <w:proofErr w:type="spellEnd"/>
      <w:r w:rsidRPr="00305583">
        <w:rPr>
          <w:rFonts w:ascii="Times New Roman" w:hAnsi="Times New Roman" w:cs="Times New Roman"/>
          <w:sz w:val="24"/>
          <w:szCs w:val="24"/>
        </w:rPr>
        <w:t xml:space="preserve">. Кузов имеет </w:t>
      </w:r>
      <w:proofErr w:type="spellStart"/>
      <w:r w:rsidRPr="00305583">
        <w:rPr>
          <w:rFonts w:ascii="Times New Roman" w:hAnsi="Times New Roman" w:cs="Times New Roman"/>
          <w:sz w:val="24"/>
          <w:szCs w:val="24"/>
        </w:rPr>
        <w:t>однообъемный</w:t>
      </w:r>
      <w:proofErr w:type="spellEnd"/>
      <w:r w:rsidRPr="00305583">
        <w:rPr>
          <w:rFonts w:ascii="Times New Roman" w:hAnsi="Times New Roman" w:cs="Times New Roman"/>
          <w:sz w:val="24"/>
          <w:szCs w:val="24"/>
        </w:rPr>
        <w:t>, монолитный кузов, объединяющий в единый капот, салон и багажник. Обычно салон у таких автомобилей имеет три ряда сидений.</w:t>
      </w:r>
    </w:p>
    <w:p w14:paraId="4D3CFD87"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drawing>
          <wp:inline distT="0" distB="0" distL="0" distR="0" wp14:anchorId="6524E4D0" wp14:editId="536AEA2F">
            <wp:extent cx="1266825" cy="844550"/>
            <wp:effectExtent l="19050" t="0" r="9525" b="0"/>
            <wp:docPr id="9" name="Рисунок 9" descr="Виды кузовов автомобилей">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иды кузовов автомобилей">
                      <a:hlinkClick r:id="rId31"/>
                    </pic:cNvPr>
                    <pic:cNvPicPr>
                      <a:picLocks noChangeAspect="1" noChangeArrowheads="1"/>
                    </pic:cNvPicPr>
                  </pic:nvPicPr>
                  <pic:blipFill>
                    <a:blip r:embed="rId32" cstate="print"/>
                    <a:srcRect/>
                    <a:stretch>
                      <a:fillRect/>
                    </a:stretch>
                  </pic:blipFill>
                  <pic:spPr bwMode="auto">
                    <a:xfrm>
                      <a:off x="0" y="0"/>
                      <a:ext cx="1266825" cy="844550"/>
                    </a:xfrm>
                    <a:prstGeom prst="rect">
                      <a:avLst/>
                    </a:prstGeom>
                    <a:noFill/>
                    <a:ln w="9525">
                      <a:noFill/>
                      <a:miter lim="800000"/>
                      <a:headEnd/>
                      <a:tailEnd/>
                    </a:ln>
                  </pic:spPr>
                </pic:pic>
              </a:graphicData>
            </a:graphic>
          </wp:inline>
        </w:drawing>
      </w:r>
    </w:p>
    <w:p w14:paraId="37D70AC5"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t>-пикап. Точный перевод с английского языка «поднимать». Машина с открытой грузовой платформой.</w:t>
      </w:r>
    </w:p>
    <w:p w14:paraId="4FC50287"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drawing>
          <wp:inline distT="0" distB="0" distL="0" distR="0" wp14:anchorId="47A6F91F" wp14:editId="6BAFF140">
            <wp:extent cx="1266825" cy="810768"/>
            <wp:effectExtent l="19050" t="0" r="9525" b="0"/>
            <wp:docPr id="10" name="Рисунок 10" descr="Виды кузовов автомобилей">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иды кузовов автомобилей">
                      <a:hlinkClick r:id="rId33"/>
                    </pic:cNvPr>
                    <pic:cNvPicPr>
                      <a:picLocks noChangeAspect="1" noChangeArrowheads="1"/>
                    </pic:cNvPicPr>
                  </pic:nvPicPr>
                  <pic:blipFill>
                    <a:blip r:embed="rId34" cstate="print"/>
                    <a:srcRect/>
                    <a:stretch>
                      <a:fillRect/>
                    </a:stretch>
                  </pic:blipFill>
                  <pic:spPr bwMode="auto">
                    <a:xfrm>
                      <a:off x="0" y="0"/>
                      <a:ext cx="1266825" cy="810768"/>
                    </a:xfrm>
                    <a:prstGeom prst="rect">
                      <a:avLst/>
                    </a:prstGeom>
                    <a:noFill/>
                    <a:ln w="9525">
                      <a:noFill/>
                      <a:miter lim="800000"/>
                      <a:headEnd/>
                      <a:tailEnd/>
                    </a:ln>
                  </pic:spPr>
                </pic:pic>
              </a:graphicData>
            </a:graphic>
          </wp:inline>
        </w:drawing>
      </w:r>
    </w:p>
    <w:p w14:paraId="53FEE283" w14:textId="77777777" w:rsidR="0090372B" w:rsidRPr="00305583" w:rsidRDefault="0090372B" w:rsidP="0090372B">
      <w:pPr>
        <w:jc w:val="both"/>
        <w:rPr>
          <w:rFonts w:ascii="Times New Roman" w:hAnsi="Times New Roman" w:cs="Times New Roman"/>
          <w:b/>
          <w:sz w:val="24"/>
          <w:szCs w:val="24"/>
        </w:rPr>
      </w:pPr>
      <w:r w:rsidRPr="00305583">
        <w:rPr>
          <w:rFonts w:ascii="Times New Roman" w:hAnsi="Times New Roman" w:cs="Times New Roman"/>
          <w:b/>
          <w:sz w:val="24"/>
          <w:szCs w:val="24"/>
        </w:rPr>
        <w:t>Виды</w:t>
      </w:r>
      <w:r w:rsidRPr="0090372B">
        <w:rPr>
          <w:rFonts w:ascii="Times New Roman" w:hAnsi="Times New Roman" w:cs="Times New Roman"/>
          <w:b/>
          <w:sz w:val="24"/>
          <w:szCs w:val="24"/>
        </w:rPr>
        <w:t xml:space="preserve"> </w:t>
      </w:r>
      <w:r>
        <w:rPr>
          <w:rFonts w:ascii="Times New Roman" w:hAnsi="Times New Roman" w:cs="Times New Roman"/>
          <w:b/>
          <w:sz w:val="24"/>
          <w:szCs w:val="24"/>
        </w:rPr>
        <w:t xml:space="preserve">кузовов </w:t>
      </w:r>
      <w:r w:rsidRPr="00305583">
        <w:rPr>
          <w:rFonts w:ascii="Times New Roman" w:hAnsi="Times New Roman" w:cs="Times New Roman"/>
          <w:b/>
          <w:sz w:val="24"/>
          <w:szCs w:val="24"/>
        </w:rPr>
        <w:t>грузовых автомобилей.</w:t>
      </w:r>
    </w:p>
    <w:p w14:paraId="7444A3E3"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t>Тент, полуприцеп. Самый популярный вид грузовика, способен перевозить большое разнообразие грузов. Загрузка может осуществляться сбоку, сзади, сверху. Грузоподъемность до 25 тонн, объем полезного пространства грузового отсека может быть до 100 кубических метров.</w:t>
      </w:r>
    </w:p>
    <w:p w14:paraId="085035AD"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t>Изотерм, рефрижератор. Данный автомобиль может груз в определенных термических условиях, в основном продукты питания. Рабочий диапазон поддержания температуры груза от +25 до -25 градусов Цельсия. Эксплуатация такого типа автомобиля дороже до 25%, чем обычного.</w:t>
      </w:r>
    </w:p>
    <w:p w14:paraId="0827EB38"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t xml:space="preserve">Контейнеровоз. </w:t>
      </w:r>
      <w:proofErr w:type="gramStart"/>
      <w:r w:rsidRPr="00305583">
        <w:rPr>
          <w:rFonts w:ascii="Times New Roman" w:hAnsi="Times New Roman" w:cs="Times New Roman"/>
          <w:sz w:val="24"/>
          <w:szCs w:val="24"/>
        </w:rPr>
        <w:t>Пригоден</w:t>
      </w:r>
      <w:proofErr w:type="gramEnd"/>
      <w:r w:rsidRPr="00305583">
        <w:rPr>
          <w:rFonts w:ascii="Times New Roman" w:hAnsi="Times New Roman" w:cs="Times New Roman"/>
          <w:sz w:val="24"/>
          <w:szCs w:val="24"/>
        </w:rPr>
        <w:t xml:space="preserve"> для транспортировки различных контейнеров. Грузоподъемность достигает 30 тонн.</w:t>
      </w:r>
    </w:p>
    <w:p w14:paraId="7E776DC0"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t xml:space="preserve">Открытая бортовая. У автомобиля иметься борт, удерживающий груз на платформе. </w:t>
      </w:r>
      <w:proofErr w:type="gramStart"/>
      <w:r w:rsidRPr="00305583">
        <w:rPr>
          <w:rFonts w:ascii="Times New Roman" w:hAnsi="Times New Roman" w:cs="Times New Roman"/>
          <w:sz w:val="24"/>
          <w:szCs w:val="24"/>
        </w:rPr>
        <w:t>Предназначен</w:t>
      </w:r>
      <w:proofErr w:type="gramEnd"/>
      <w:r w:rsidRPr="00305583">
        <w:rPr>
          <w:rFonts w:ascii="Times New Roman" w:hAnsi="Times New Roman" w:cs="Times New Roman"/>
          <w:sz w:val="24"/>
          <w:szCs w:val="24"/>
        </w:rPr>
        <w:t xml:space="preserve"> для перевозки различных грузов, которые могут выдерживать воздействие погодных явлений.</w:t>
      </w:r>
    </w:p>
    <w:p w14:paraId="46BA579C"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t xml:space="preserve">Открытая платформа.  </w:t>
      </w:r>
      <w:proofErr w:type="gramStart"/>
      <w:r w:rsidRPr="00305583">
        <w:rPr>
          <w:rFonts w:ascii="Times New Roman" w:hAnsi="Times New Roman" w:cs="Times New Roman"/>
          <w:sz w:val="24"/>
          <w:szCs w:val="24"/>
        </w:rPr>
        <w:t>Приспособлена</w:t>
      </w:r>
      <w:proofErr w:type="gramEnd"/>
      <w:r w:rsidRPr="00305583">
        <w:rPr>
          <w:rFonts w:ascii="Times New Roman" w:hAnsi="Times New Roman" w:cs="Times New Roman"/>
          <w:sz w:val="24"/>
          <w:szCs w:val="24"/>
        </w:rPr>
        <w:t xml:space="preserve"> для перевозки грузов, которые могут выдерживать воздействие погодных явлений.</w:t>
      </w:r>
    </w:p>
    <w:p w14:paraId="75BFD50F"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t>Автоцистерна. Используется для перевозки жидких грузов. Объем перевозимой жидкости может достигать 40 кубических метров.</w:t>
      </w:r>
    </w:p>
    <w:p w14:paraId="5B5D9509" w14:textId="77777777" w:rsidR="0090372B"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lastRenderedPageBreak/>
        <w:t xml:space="preserve">Автовоз. </w:t>
      </w:r>
    </w:p>
    <w:p w14:paraId="302B6C63" w14:textId="77777777" w:rsidR="0090372B" w:rsidRPr="00305583"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t>Дает возможность для перевозки несколько легковых автомобилей на специальной платформе.</w:t>
      </w:r>
    </w:p>
    <w:p w14:paraId="0CE9DDF2" w14:textId="77777777" w:rsidR="0090372B"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t xml:space="preserve">Зерновоз. </w:t>
      </w:r>
    </w:p>
    <w:p w14:paraId="02F44770" w14:textId="77777777" w:rsidR="0090372B" w:rsidRPr="00305583" w:rsidRDefault="0090372B" w:rsidP="0090372B">
      <w:pPr>
        <w:jc w:val="both"/>
        <w:rPr>
          <w:rFonts w:ascii="Times New Roman" w:hAnsi="Times New Roman" w:cs="Times New Roman"/>
          <w:sz w:val="24"/>
          <w:szCs w:val="24"/>
        </w:rPr>
      </w:pPr>
      <w:proofErr w:type="gramStart"/>
      <w:r w:rsidRPr="00305583">
        <w:rPr>
          <w:rFonts w:ascii="Times New Roman" w:hAnsi="Times New Roman" w:cs="Times New Roman"/>
          <w:sz w:val="24"/>
          <w:szCs w:val="24"/>
        </w:rPr>
        <w:t>Приспособлен</w:t>
      </w:r>
      <w:proofErr w:type="gramEnd"/>
      <w:r w:rsidRPr="00305583">
        <w:rPr>
          <w:rFonts w:ascii="Times New Roman" w:hAnsi="Times New Roman" w:cs="Times New Roman"/>
          <w:sz w:val="24"/>
          <w:szCs w:val="24"/>
        </w:rPr>
        <w:t xml:space="preserve"> для перевозки зерна.</w:t>
      </w:r>
      <w:r w:rsidRPr="00305583">
        <w:rPr>
          <w:rFonts w:ascii="Times New Roman" w:hAnsi="Times New Roman" w:cs="Times New Roman"/>
          <w:sz w:val="24"/>
          <w:szCs w:val="24"/>
        </w:rPr>
        <w:br/>
        <w:t>Самосвал. Этот вид грузовика используется для транспортировки сыпучих грузов. Грузоподъемность может достигать до 22 тонн.</w:t>
      </w:r>
    </w:p>
    <w:p w14:paraId="706541D7" w14:textId="77777777" w:rsidR="0090372B" w:rsidRDefault="0090372B" w:rsidP="0090372B">
      <w:pPr>
        <w:jc w:val="both"/>
        <w:rPr>
          <w:rFonts w:ascii="Times New Roman" w:hAnsi="Times New Roman" w:cs="Times New Roman"/>
          <w:sz w:val="24"/>
          <w:szCs w:val="24"/>
        </w:rPr>
      </w:pPr>
      <w:r w:rsidRPr="00305583">
        <w:rPr>
          <w:rFonts w:ascii="Times New Roman" w:hAnsi="Times New Roman" w:cs="Times New Roman"/>
          <w:sz w:val="24"/>
          <w:szCs w:val="24"/>
        </w:rPr>
        <w:t xml:space="preserve">Лесовоз. </w:t>
      </w:r>
    </w:p>
    <w:p w14:paraId="779BD11C" w14:textId="77777777" w:rsidR="0090372B" w:rsidRPr="00305583" w:rsidRDefault="0090372B" w:rsidP="0090372B">
      <w:pPr>
        <w:spacing w:after="0"/>
        <w:jc w:val="both"/>
        <w:rPr>
          <w:rFonts w:ascii="Times New Roman" w:hAnsi="Times New Roman" w:cs="Times New Roman"/>
          <w:sz w:val="24"/>
          <w:szCs w:val="24"/>
        </w:rPr>
      </w:pPr>
      <w:r w:rsidRPr="00305583">
        <w:rPr>
          <w:rFonts w:ascii="Times New Roman" w:hAnsi="Times New Roman" w:cs="Times New Roman"/>
          <w:sz w:val="24"/>
          <w:szCs w:val="24"/>
        </w:rPr>
        <w:t xml:space="preserve">Он предназначен для перевозки </w:t>
      </w:r>
      <w:proofErr w:type="spellStart"/>
      <w:r w:rsidRPr="00305583">
        <w:rPr>
          <w:rFonts w:ascii="Times New Roman" w:hAnsi="Times New Roman" w:cs="Times New Roman"/>
          <w:sz w:val="24"/>
          <w:szCs w:val="24"/>
        </w:rPr>
        <w:t>длиномерного</w:t>
      </w:r>
      <w:proofErr w:type="spellEnd"/>
      <w:r w:rsidRPr="00305583">
        <w:rPr>
          <w:rFonts w:ascii="Times New Roman" w:hAnsi="Times New Roman" w:cs="Times New Roman"/>
          <w:sz w:val="24"/>
          <w:szCs w:val="24"/>
        </w:rPr>
        <w:t xml:space="preserve"> груза, например труб или леса.</w:t>
      </w:r>
    </w:p>
    <w:p w14:paraId="2FB2279E" w14:textId="77777777" w:rsidR="0090372B" w:rsidRPr="00305583" w:rsidRDefault="0090372B" w:rsidP="0090372B">
      <w:pPr>
        <w:spacing w:after="0"/>
        <w:jc w:val="both"/>
        <w:rPr>
          <w:rFonts w:ascii="Times New Roman" w:hAnsi="Times New Roman" w:cs="Times New Roman"/>
          <w:sz w:val="24"/>
          <w:szCs w:val="24"/>
        </w:rPr>
      </w:pPr>
      <w:r w:rsidRPr="00305583">
        <w:rPr>
          <w:rFonts w:ascii="Times New Roman" w:hAnsi="Times New Roman" w:cs="Times New Roman"/>
          <w:sz w:val="24"/>
          <w:szCs w:val="24"/>
        </w:rPr>
        <w:t xml:space="preserve">Для </w:t>
      </w:r>
      <w:proofErr w:type="gramStart"/>
      <w:r w:rsidRPr="00305583">
        <w:rPr>
          <w:rFonts w:ascii="Times New Roman" w:hAnsi="Times New Roman" w:cs="Times New Roman"/>
          <w:sz w:val="24"/>
          <w:szCs w:val="24"/>
        </w:rPr>
        <w:t>более экономически</w:t>
      </w:r>
      <w:proofErr w:type="gramEnd"/>
      <w:r w:rsidRPr="00305583">
        <w:rPr>
          <w:rFonts w:ascii="Times New Roman" w:hAnsi="Times New Roman" w:cs="Times New Roman"/>
          <w:sz w:val="24"/>
          <w:szCs w:val="24"/>
        </w:rPr>
        <w:t xml:space="preserve"> выгодного и быстрого перемещения груза необходимо правильно подобрать вид грузовика, его грузоподъемность и характеристики.</w:t>
      </w:r>
    </w:p>
    <w:p w14:paraId="6041A68B" w14:textId="77777777" w:rsidR="0090372B" w:rsidRDefault="0090372B" w:rsidP="00927A88">
      <w:pPr>
        <w:jc w:val="center"/>
        <w:rPr>
          <w:rFonts w:ascii="Times New Roman" w:hAnsi="Times New Roman" w:cs="Times New Roman"/>
          <w:b/>
          <w:bCs/>
          <w:sz w:val="28"/>
          <w:szCs w:val="28"/>
        </w:rPr>
      </w:pPr>
    </w:p>
    <w:p w14:paraId="57C72008" w14:textId="77777777" w:rsidR="0090372B" w:rsidRDefault="0090372B" w:rsidP="00927A88">
      <w:pPr>
        <w:jc w:val="center"/>
        <w:rPr>
          <w:rFonts w:ascii="Times New Roman" w:hAnsi="Times New Roman" w:cs="Times New Roman"/>
          <w:b/>
          <w:bCs/>
          <w:sz w:val="28"/>
          <w:szCs w:val="28"/>
        </w:rPr>
      </w:pPr>
    </w:p>
    <w:p w14:paraId="0D24AF72" w14:textId="77777777" w:rsidR="0090372B" w:rsidRDefault="0090372B" w:rsidP="00927A88">
      <w:pPr>
        <w:jc w:val="center"/>
        <w:rPr>
          <w:rFonts w:ascii="Times New Roman" w:hAnsi="Times New Roman" w:cs="Times New Roman"/>
          <w:b/>
          <w:bCs/>
          <w:sz w:val="28"/>
          <w:szCs w:val="28"/>
        </w:rPr>
      </w:pPr>
    </w:p>
    <w:p w14:paraId="536B6867" w14:textId="77777777" w:rsidR="0090372B" w:rsidRDefault="0090372B" w:rsidP="00927A88">
      <w:pPr>
        <w:jc w:val="center"/>
        <w:rPr>
          <w:rFonts w:ascii="Times New Roman" w:hAnsi="Times New Roman" w:cs="Times New Roman"/>
          <w:b/>
          <w:bCs/>
          <w:sz w:val="28"/>
          <w:szCs w:val="28"/>
        </w:rPr>
      </w:pPr>
    </w:p>
    <w:p w14:paraId="5A9115E7" w14:textId="77777777" w:rsidR="0090372B" w:rsidRDefault="0090372B" w:rsidP="00927A88">
      <w:pPr>
        <w:jc w:val="center"/>
        <w:rPr>
          <w:rFonts w:ascii="Times New Roman" w:hAnsi="Times New Roman" w:cs="Times New Roman"/>
          <w:b/>
          <w:bCs/>
          <w:sz w:val="28"/>
          <w:szCs w:val="28"/>
        </w:rPr>
      </w:pPr>
    </w:p>
    <w:p w14:paraId="0B021AA2" w14:textId="77777777" w:rsidR="0090372B" w:rsidRDefault="0090372B" w:rsidP="00927A88">
      <w:pPr>
        <w:jc w:val="center"/>
        <w:rPr>
          <w:rFonts w:ascii="Times New Roman" w:hAnsi="Times New Roman" w:cs="Times New Roman"/>
          <w:b/>
          <w:bCs/>
          <w:sz w:val="28"/>
          <w:szCs w:val="28"/>
        </w:rPr>
      </w:pPr>
    </w:p>
    <w:p w14:paraId="6AC478EA" w14:textId="77777777" w:rsidR="0090372B" w:rsidRDefault="0090372B" w:rsidP="00927A88">
      <w:pPr>
        <w:jc w:val="center"/>
        <w:rPr>
          <w:rFonts w:ascii="Times New Roman" w:hAnsi="Times New Roman" w:cs="Times New Roman"/>
          <w:b/>
          <w:bCs/>
          <w:sz w:val="28"/>
          <w:szCs w:val="28"/>
        </w:rPr>
      </w:pPr>
    </w:p>
    <w:p w14:paraId="0E5F8E77" w14:textId="77777777" w:rsidR="0090372B" w:rsidRDefault="0090372B" w:rsidP="00927A88">
      <w:pPr>
        <w:jc w:val="center"/>
        <w:rPr>
          <w:rFonts w:ascii="Times New Roman" w:hAnsi="Times New Roman" w:cs="Times New Roman"/>
          <w:b/>
          <w:bCs/>
          <w:sz w:val="28"/>
          <w:szCs w:val="28"/>
        </w:rPr>
      </w:pPr>
    </w:p>
    <w:p w14:paraId="02E91C76" w14:textId="77777777" w:rsidR="0090372B" w:rsidRDefault="0090372B" w:rsidP="00927A88">
      <w:pPr>
        <w:jc w:val="center"/>
        <w:rPr>
          <w:rFonts w:ascii="Times New Roman" w:hAnsi="Times New Roman" w:cs="Times New Roman"/>
          <w:b/>
          <w:bCs/>
          <w:sz w:val="28"/>
          <w:szCs w:val="28"/>
        </w:rPr>
      </w:pPr>
    </w:p>
    <w:p w14:paraId="43F59B4E" w14:textId="77777777" w:rsidR="0090372B" w:rsidRDefault="0090372B" w:rsidP="00927A88">
      <w:pPr>
        <w:jc w:val="center"/>
        <w:rPr>
          <w:rFonts w:ascii="Times New Roman" w:hAnsi="Times New Roman" w:cs="Times New Roman"/>
          <w:b/>
          <w:bCs/>
          <w:sz w:val="28"/>
          <w:szCs w:val="28"/>
        </w:rPr>
      </w:pPr>
    </w:p>
    <w:p w14:paraId="4053E145" w14:textId="77777777" w:rsidR="0090372B" w:rsidRDefault="0090372B" w:rsidP="00927A88">
      <w:pPr>
        <w:jc w:val="center"/>
        <w:rPr>
          <w:rFonts w:ascii="Times New Roman" w:hAnsi="Times New Roman" w:cs="Times New Roman"/>
          <w:b/>
          <w:bCs/>
          <w:sz w:val="28"/>
          <w:szCs w:val="28"/>
        </w:rPr>
      </w:pPr>
    </w:p>
    <w:p w14:paraId="6CF5EE0E" w14:textId="77777777" w:rsidR="0090372B" w:rsidRDefault="0090372B" w:rsidP="00927A88">
      <w:pPr>
        <w:jc w:val="center"/>
        <w:rPr>
          <w:rFonts w:ascii="Times New Roman" w:hAnsi="Times New Roman" w:cs="Times New Roman"/>
          <w:b/>
          <w:bCs/>
          <w:sz w:val="28"/>
          <w:szCs w:val="28"/>
        </w:rPr>
      </w:pPr>
    </w:p>
    <w:p w14:paraId="31BA6EB2" w14:textId="77777777" w:rsidR="0090372B" w:rsidRDefault="0090372B" w:rsidP="00927A88">
      <w:pPr>
        <w:jc w:val="center"/>
        <w:rPr>
          <w:rFonts w:ascii="Times New Roman" w:hAnsi="Times New Roman" w:cs="Times New Roman"/>
          <w:b/>
          <w:bCs/>
          <w:sz w:val="28"/>
          <w:szCs w:val="28"/>
        </w:rPr>
      </w:pPr>
    </w:p>
    <w:p w14:paraId="583573CF" w14:textId="77777777" w:rsidR="0090372B" w:rsidRDefault="0090372B" w:rsidP="00927A88">
      <w:pPr>
        <w:jc w:val="center"/>
        <w:rPr>
          <w:rFonts w:ascii="Times New Roman" w:hAnsi="Times New Roman" w:cs="Times New Roman"/>
          <w:b/>
          <w:bCs/>
          <w:sz w:val="28"/>
          <w:szCs w:val="28"/>
        </w:rPr>
      </w:pPr>
    </w:p>
    <w:p w14:paraId="15A8C18A" w14:textId="77777777" w:rsidR="0090372B" w:rsidRDefault="0090372B" w:rsidP="00927A88">
      <w:pPr>
        <w:jc w:val="center"/>
        <w:rPr>
          <w:rFonts w:ascii="Times New Roman" w:hAnsi="Times New Roman" w:cs="Times New Roman"/>
          <w:b/>
          <w:bCs/>
          <w:sz w:val="28"/>
          <w:szCs w:val="28"/>
        </w:rPr>
      </w:pPr>
    </w:p>
    <w:p w14:paraId="06158FD9" w14:textId="77777777" w:rsidR="0090372B" w:rsidRDefault="0090372B" w:rsidP="00927A88">
      <w:pPr>
        <w:jc w:val="center"/>
        <w:rPr>
          <w:rFonts w:ascii="Times New Roman" w:hAnsi="Times New Roman" w:cs="Times New Roman"/>
          <w:b/>
          <w:bCs/>
          <w:sz w:val="28"/>
          <w:szCs w:val="28"/>
        </w:rPr>
      </w:pPr>
    </w:p>
    <w:p w14:paraId="043C1A9A" w14:textId="77777777" w:rsidR="0090372B" w:rsidRDefault="0090372B" w:rsidP="00927A88">
      <w:pPr>
        <w:jc w:val="center"/>
        <w:rPr>
          <w:rFonts w:ascii="Times New Roman" w:hAnsi="Times New Roman" w:cs="Times New Roman"/>
          <w:b/>
          <w:bCs/>
          <w:sz w:val="28"/>
          <w:szCs w:val="28"/>
        </w:rPr>
      </w:pPr>
    </w:p>
    <w:p w14:paraId="10D54437" w14:textId="77777777" w:rsidR="0090372B" w:rsidRDefault="0090372B" w:rsidP="00927A88">
      <w:pPr>
        <w:jc w:val="center"/>
        <w:rPr>
          <w:rFonts w:ascii="Times New Roman" w:hAnsi="Times New Roman" w:cs="Times New Roman"/>
          <w:b/>
          <w:bCs/>
          <w:sz w:val="28"/>
          <w:szCs w:val="28"/>
        </w:rPr>
      </w:pPr>
    </w:p>
    <w:p w14:paraId="60A6A348" w14:textId="77777777" w:rsidR="0090372B" w:rsidRDefault="0090372B" w:rsidP="00927A88">
      <w:pPr>
        <w:jc w:val="center"/>
        <w:rPr>
          <w:rFonts w:ascii="Times New Roman" w:hAnsi="Times New Roman" w:cs="Times New Roman"/>
          <w:b/>
          <w:bCs/>
          <w:sz w:val="28"/>
          <w:szCs w:val="28"/>
        </w:rPr>
      </w:pPr>
    </w:p>
    <w:p w14:paraId="73D2EEEC" w14:textId="77777777" w:rsidR="0090372B" w:rsidRDefault="0090372B" w:rsidP="00927A88">
      <w:pPr>
        <w:jc w:val="center"/>
        <w:rPr>
          <w:rFonts w:ascii="Times New Roman" w:hAnsi="Times New Roman" w:cs="Times New Roman"/>
          <w:b/>
          <w:bCs/>
          <w:sz w:val="28"/>
          <w:szCs w:val="28"/>
        </w:rPr>
      </w:pPr>
    </w:p>
    <w:p w14:paraId="7E24D7E8" w14:textId="77777777" w:rsidR="0090372B" w:rsidRDefault="0090372B" w:rsidP="00927A88">
      <w:pPr>
        <w:jc w:val="center"/>
        <w:rPr>
          <w:rFonts w:ascii="Times New Roman" w:hAnsi="Times New Roman" w:cs="Times New Roman"/>
          <w:b/>
          <w:bCs/>
          <w:sz w:val="28"/>
          <w:szCs w:val="28"/>
        </w:rPr>
      </w:pPr>
    </w:p>
    <w:p w14:paraId="2A8E683D" w14:textId="7EA3494A" w:rsidR="00CE0A9E" w:rsidRDefault="00CE0A9E" w:rsidP="00927A88">
      <w:pPr>
        <w:jc w:val="center"/>
        <w:rPr>
          <w:rFonts w:ascii="Times New Roman" w:hAnsi="Times New Roman" w:cs="Times New Roman"/>
          <w:b/>
          <w:bCs/>
          <w:sz w:val="28"/>
          <w:szCs w:val="28"/>
        </w:rPr>
      </w:pPr>
      <w:r w:rsidRPr="00CE0A9E">
        <w:rPr>
          <w:rFonts w:ascii="Times New Roman" w:hAnsi="Times New Roman" w:cs="Times New Roman"/>
          <w:b/>
          <w:bCs/>
          <w:sz w:val="28"/>
          <w:szCs w:val="28"/>
        </w:rPr>
        <w:lastRenderedPageBreak/>
        <w:t>Практическая часть</w:t>
      </w:r>
    </w:p>
    <w:p w14:paraId="7AB3B865" w14:textId="05BEBC3A" w:rsidR="00CE0A9E" w:rsidRPr="00CE0A9E" w:rsidRDefault="00CE0A9E" w:rsidP="00CE0A9E">
      <w:pPr>
        <w:tabs>
          <w:tab w:val="left" w:pos="3518"/>
        </w:tabs>
        <w:rPr>
          <w:rFonts w:ascii="Times New Roman" w:hAnsi="Times New Roman" w:cs="Times New Roman"/>
          <w:color w:val="FF0000"/>
          <w:sz w:val="28"/>
          <w:szCs w:val="28"/>
        </w:rPr>
      </w:pPr>
      <w:r w:rsidRPr="00CE0A9E">
        <w:rPr>
          <w:rFonts w:ascii="Times New Roman" w:hAnsi="Times New Roman" w:cs="Times New Roman"/>
          <w:color w:val="FF0000"/>
          <w:sz w:val="28"/>
          <w:szCs w:val="28"/>
        </w:rPr>
        <w:t xml:space="preserve">Задание: заполнить рабочую тетрадь и отправить фотографии по адресу </w:t>
      </w:r>
      <w:hyperlink r:id="rId35" w:history="1">
        <w:r w:rsidRPr="00CE0A9E">
          <w:rPr>
            <w:rStyle w:val="a4"/>
            <w:rFonts w:ascii="Times New Roman" w:hAnsi="Times New Roman" w:cs="Times New Roman"/>
            <w:color w:val="4472C4" w:themeColor="accent1"/>
            <w:sz w:val="24"/>
            <w:szCs w:val="24"/>
            <w:u w:val="none"/>
            <w:lang w:val="en-US"/>
          </w:rPr>
          <w:t>alexmaf</w:t>
        </w:r>
        <w:r w:rsidRPr="00CE0A9E">
          <w:rPr>
            <w:rStyle w:val="a4"/>
            <w:rFonts w:ascii="Times New Roman" w:hAnsi="Times New Roman" w:cs="Times New Roman"/>
            <w:color w:val="4472C4" w:themeColor="accent1"/>
            <w:sz w:val="24"/>
            <w:szCs w:val="24"/>
            <w:u w:val="none"/>
          </w:rPr>
          <w:t>@</w:t>
        </w:r>
        <w:r w:rsidRPr="00CE0A9E">
          <w:rPr>
            <w:rStyle w:val="a4"/>
            <w:rFonts w:ascii="Times New Roman" w:hAnsi="Times New Roman" w:cs="Times New Roman"/>
            <w:color w:val="4472C4" w:themeColor="accent1"/>
            <w:sz w:val="24"/>
            <w:szCs w:val="24"/>
            <w:u w:val="none"/>
            <w:lang w:val="en-US"/>
          </w:rPr>
          <w:t>bk</w:t>
        </w:r>
        <w:r w:rsidRPr="00CE0A9E">
          <w:rPr>
            <w:rStyle w:val="a4"/>
            <w:rFonts w:ascii="Times New Roman" w:hAnsi="Times New Roman" w:cs="Times New Roman"/>
            <w:color w:val="4472C4" w:themeColor="accent1"/>
            <w:sz w:val="24"/>
            <w:szCs w:val="24"/>
            <w:u w:val="none"/>
          </w:rPr>
          <w:t>.</w:t>
        </w:r>
        <w:r w:rsidRPr="00CE0A9E">
          <w:rPr>
            <w:rStyle w:val="a4"/>
            <w:rFonts w:ascii="Times New Roman" w:hAnsi="Times New Roman" w:cs="Times New Roman"/>
            <w:color w:val="4472C4" w:themeColor="accent1"/>
            <w:sz w:val="24"/>
            <w:szCs w:val="24"/>
            <w:u w:val="none"/>
            <w:lang w:val="en-US"/>
          </w:rPr>
          <w:t>ru</w:t>
        </w:r>
      </w:hyperlink>
    </w:p>
    <w:p w14:paraId="638CAE74" w14:textId="77777777" w:rsidR="001863CE" w:rsidRDefault="001863CE" w:rsidP="001863CE">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РАЗДЕЛ №4  ХОДОВАЯ ЧАСТЬ</w:t>
      </w:r>
    </w:p>
    <w:p w14:paraId="270D90DA" w14:textId="77777777" w:rsidR="001863CE" w:rsidRDefault="001863CE" w:rsidP="001863CE">
      <w:pPr>
        <w:spacing w:after="0" w:line="240" w:lineRule="atLeast"/>
        <w:jc w:val="center"/>
        <w:rPr>
          <w:rFonts w:ascii="Times New Roman" w:hAnsi="Times New Roman" w:cs="Times New Roman"/>
          <w:b/>
          <w:sz w:val="24"/>
          <w:szCs w:val="24"/>
        </w:rPr>
      </w:pPr>
    </w:p>
    <w:p w14:paraId="1ECE435E" w14:textId="77777777" w:rsidR="0090372B" w:rsidRDefault="0090372B" w:rsidP="0090372B">
      <w:pPr>
        <w:pStyle w:val="a3"/>
        <w:numPr>
          <w:ilvl w:val="0"/>
          <w:numId w:val="6"/>
        </w:numPr>
        <w:spacing w:after="200" w:line="276" w:lineRule="auto"/>
        <w:rPr>
          <w:rFonts w:ascii="Times New Roman" w:hAnsi="Times New Roman" w:cs="Times New Roman"/>
          <w:sz w:val="24"/>
          <w:szCs w:val="24"/>
        </w:rPr>
      </w:pPr>
      <w:r>
        <w:rPr>
          <w:rFonts w:ascii="Times New Roman" w:hAnsi="Times New Roman" w:cs="Times New Roman"/>
          <w:sz w:val="24"/>
          <w:szCs w:val="24"/>
        </w:rPr>
        <w:t>Какие колеса устанавливают на автомобилях?_______________________________________________________________________________________________________________________________________________________________________________________________________________</w:t>
      </w:r>
    </w:p>
    <w:p w14:paraId="69FB1D8D" w14:textId="77777777" w:rsidR="0090372B" w:rsidRDefault="0090372B" w:rsidP="0090372B">
      <w:pPr>
        <w:pStyle w:val="a3"/>
        <w:numPr>
          <w:ilvl w:val="0"/>
          <w:numId w:val="6"/>
        </w:numPr>
        <w:spacing w:after="200" w:line="276" w:lineRule="auto"/>
        <w:rPr>
          <w:rFonts w:ascii="Times New Roman" w:hAnsi="Times New Roman" w:cs="Times New Roman"/>
          <w:sz w:val="24"/>
          <w:szCs w:val="24"/>
        </w:rPr>
      </w:pPr>
      <w:r>
        <w:rPr>
          <w:rFonts w:ascii="Times New Roman" w:hAnsi="Times New Roman" w:cs="Times New Roman"/>
          <w:sz w:val="24"/>
          <w:szCs w:val="24"/>
        </w:rPr>
        <w:t>Как делятся колеса по назначени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A99119" w14:textId="77777777" w:rsidR="0090372B" w:rsidRDefault="0090372B" w:rsidP="0090372B">
      <w:pPr>
        <w:pStyle w:val="a3"/>
        <w:numPr>
          <w:ilvl w:val="0"/>
          <w:numId w:val="6"/>
        </w:numPr>
        <w:spacing w:after="200" w:line="276" w:lineRule="auto"/>
        <w:rPr>
          <w:rFonts w:ascii="Times New Roman" w:hAnsi="Times New Roman" w:cs="Times New Roman"/>
          <w:sz w:val="24"/>
          <w:szCs w:val="24"/>
        </w:rPr>
      </w:pPr>
      <w:r>
        <w:rPr>
          <w:rFonts w:ascii="Times New Roman" w:hAnsi="Times New Roman" w:cs="Times New Roman"/>
          <w:sz w:val="24"/>
          <w:szCs w:val="24"/>
        </w:rPr>
        <w:t>Напишите устройство колеса автомобиля</w:t>
      </w:r>
    </w:p>
    <w:p w14:paraId="413054FB" w14:textId="77777777" w:rsidR="0090372B" w:rsidRPr="00521FDD" w:rsidRDefault="0090372B" w:rsidP="0090372B">
      <w:pPr>
        <w:pStyle w:val="a3"/>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815A4C7" wp14:editId="015F38B8">
                <wp:simplePos x="0" y="0"/>
                <wp:positionH relativeFrom="column">
                  <wp:posOffset>461010</wp:posOffset>
                </wp:positionH>
                <wp:positionV relativeFrom="paragraph">
                  <wp:posOffset>229870</wp:posOffset>
                </wp:positionV>
                <wp:extent cx="3305175" cy="28575"/>
                <wp:effectExtent l="9525" t="7620" r="9525" b="11430"/>
                <wp:wrapNone/>
                <wp:docPr id="359" name="Прямая со стрелкой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051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9" o:spid="_x0000_s1026" type="#_x0000_t32" style="position:absolute;margin-left:36.3pt;margin-top:18.1pt;width:260.25pt;height:2.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D0F96D4" wp14:editId="1A1A0E66">
                <wp:simplePos x="0" y="0"/>
                <wp:positionH relativeFrom="column">
                  <wp:posOffset>461010</wp:posOffset>
                </wp:positionH>
                <wp:positionV relativeFrom="paragraph">
                  <wp:posOffset>506095</wp:posOffset>
                </wp:positionV>
                <wp:extent cx="3257550" cy="19050"/>
                <wp:effectExtent l="9525" t="7620" r="9525" b="11430"/>
                <wp:wrapNone/>
                <wp:docPr id="358" name="Прямая со стрелкой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575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8" o:spid="_x0000_s1026" type="#_x0000_t32" style="position:absolute;margin-left:36.3pt;margin-top:39.85pt;width:256.5pt;height:1.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4A713A7" wp14:editId="48A9DB23">
                <wp:simplePos x="0" y="0"/>
                <wp:positionH relativeFrom="column">
                  <wp:posOffset>375285</wp:posOffset>
                </wp:positionH>
                <wp:positionV relativeFrom="paragraph">
                  <wp:posOffset>1277620</wp:posOffset>
                </wp:positionV>
                <wp:extent cx="3343275" cy="9525"/>
                <wp:effectExtent l="9525" t="7620" r="9525" b="11430"/>
                <wp:wrapNone/>
                <wp:docPr id="357" name="Прямая со стрелкой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3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7" o:spid="_x0000_s1026" type="#_x0000_t32" style="position:absolute;margin-left:29.55pt;margin-top:100.6pt;width:263.25pt;height:.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748B617" wp14:editId="7B7E6B2A">
                <wp:simplePos x="0" y="0"/>
                <wp:positionH relativeFrom="column">
                  <wp:posOffset>375285</wp:posOffset>
                </wp:positionH>
                <wp:positionV relativeFrom="paragraph">
                  <wp:posOffset>1591945</wp:posOffset>
                </wp:positionV>
                <wp:extent cx="3343275" cy="28575"/>
                <wp:effectExtent l="9525" t="7620" r="9525" b="11430"/>
                <wp:wrapNone/>
                <wp:docPr id="356" name="Прямая со стрелкой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32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6" o:spid="_x0000_s1026" type="#_x0000_t32" style="position:absolute;margin-left:29.55pt;margin-top:125.35pt;width:263.25pt;height:2.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BE23028" wp14:editId="6F5E38C8">
                <wp:simplePos x="0" y="0"/>
                <wp:positionH relativeFrom="column">
                  <wp:posOffset>375285</wp:posOffset>
                </wp:positionH>
                <wp:positionV relativeFrom="paragraph">
                  <wp:posOffset>1887220</wp:posOffset>
                </wp:positionV>
                <wp:extent cx="3343275" cy="9525"/>
                <wp:effectExtent l="9525" t="7620" r="9525" b="11430"/>
                <wp:wrapNone/>
                <wp:docPr id="355" name="Прямая со стрелкой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3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5" o:spid="_x0000_s1026" type="#_x0000_t32" style="position:absolute;margin-left:29.55pt;margin-top:148.6pt;width:263.25pt;height:.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CB55116" wp14:editId="22F4795C">
                <wp:simplePos x="0" y="0"/>
                <wp:positionH relativeFrom="column">
                  <wp:posOffset>375285</wp:posOffset>
                </wp:positionH>
                <wp:positionV relativeFrom="paragraph">
                  <wp:posOffset>2134870</wp:posOffset>
                </wp:positionV>
                <wp:extent cx="3343275" cy="19050"/>
                <wp:effectExtent l="9525" t="7620" r="9525" b="11430"/>
                <wp:wrapNone/>
                <wp:docPr id="354" name="Прямая со стрелкой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32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4" o:spid="_x0000_s1026" type="#_x0000_t32" style="position:absolute;margin-left:29.55pt;margin-top:168.1pt;width:263.25pt;height: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7E07306" wp14:editId="18A9744A">
                <wp:simplePos x="0" y="0"/>
                <wp:positionH relativeFrom="column">
                  <wp:posOffset>375285</wp:posOffset>
                </wp:positionH>
                <wp:positionV relativeFrom="paragraph">
                  <wp:posOffset>2430145</wp:posOffset>
                </wp:positionV>
                <wp:extent cx="3343275" cy="9525"/>
                <wp:effectExtent l="9525" t="7620" r="9525" b="11430"/>
                <wp:wrapNone/>
                <wp:docPr id="353" name="Прямая со стрелкой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3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3" o:spid="_x0000_s1026" type="#_x0000_t32" style="position:absolute;margin-left:29.55pt;margin-top:191.35pt;width:263.25pt;height:.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"/>
            </w:pict>
          </mc:Fallback>
        </mc:AlternateContent>
      </w:r>
      <w:r>
        <w:rPr>
          <w:rFonts w:ascii="Times New Roman" w:hAnsi="Times New Roman" w:cs="Times New Roman"/>
          <w:sz w:val="24"/>
          <w:szCs w:val="24"/>
        </w:rPr>
        <w:t xml:space="preserve">                                                                              </w:t>
      </w:r>
      <w:r w:rsidRPr="00521FDD">
        <w:rPr>
          <w:rFonts w:ascii="Times New Roman" w:hAnsi="Times New Roman" w:cs="Times New Roman"/>
          <w:noProof/>
          <w:sz w:val="24"/>
          <w:szCs w:val="24"/>
        </w:rPr>
        <w:drawing>
          <wp:inline distT="0" distB="0" distL="0" distR="0" wp14:anchorId="37DEFCD2" wp14:editId="0095D823">
            <wp:extent cx="2057400" cy="2647950"/>
            <wp:effectExtent l="19050" t="0" r="0" b="0"/>
            <wp:docPr id="88" name="Рисунок 1" descr="http://www.pl9dan.narod.ru/UMK/UCHEBNIK_KABRIOLET/lekcii/kolesa/kolesa.files/z_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9dan.narod.ru/UMK/UCHEBNIK_KABRIOLET/lekcii/kolesa/kolesa.files/z_45.gif"/>
                    <pic:cNvPicPr>
                      <a:picLocks noChangeAspect="1" noChangeArrowheads="1"/>
                    </pic:cNvPicPr>
                  </pic:nvPicPr>
                  <pic:blipFill>
                    <a:blip r:embed="rId36"/>
                    <a:srcRect t="16389" r="36471" b="6389"/>
                    <a:stretch>
                      <a:fillRect/>
                    </a:stretch>
                  </pic:blipFill>
                  <pic:spPr bwMode="auto">
                    <a:xfrm>
                      <a:off x="0" y="0"/>
                      <a:ext cx="2057400" cy="2647950"/>
                    </a:xfrm>
                    <a:prstGeom prst="rect">
                      <a:avLst/>
                    </a:prstGeom>
                    <a:noFill/>
                    <a:ln w="9525">
                      <a:noFill/>
                      <a:miter lim="800000"/>
                      <a:headEnd/>
                      <a:tailEnd/>
                    </a:ln>
                  </pic:spPr>
                </pic:pic>
              </a:graphicData>
            </a:graphic>
          </wp:inline>
        </w:drawing>
      </w:r>
    </w:p>
    <w:p w14:paraId="76390669" w14:textId="77777777" w:rsidR="0090372B" w:rsidRPr="008263F9" w:rsidRDefault="0090372B" w:rsidP="0090372B">
      <w:pPr>
        <w:rPr>
          <w:sz w:val="28"/>
          <w:szCs w:val="28"/>
        </w:rPr>
      </w:pPr>
    </w:p>
    <w:p w14:paraId="04B7D333" w14:textId="77777777" w:rsidR="0090372B" w:rsidRDefault="0090372B" w:rsidP="0090372B">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Какое расположение корда у этих шин?</w:t>
      </w:r>
    </w:p>
    <w:p w14:paraId="1B2DF21E" w14:textId="77777777" w:rsidR="0090372B" w:rsidRDefault="0090372B" w:rsidP="0090372B">
      <w:pPr>
        <w:pStyle w:val="a3"/>
        <w:spacing w:after="0" w:line="24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F917402" wp14:editId="5A1C3A88">
                <wp:simplePos x="0" y="0"/>
                <wp:positionH relativeFrom="column">
                  <wp:posOffset>461010</wp:posOffset>
                </wp:positionH>
                <wp:positionV relativeFrom="paragraph">
                  <wp:posOffset>2496185</wp:posOffset>
                </wp:positionV>
                <wp:extent cx="4000500" cy="19050"/>
                <wp:effectExtent l="9525" t="8255" r="9525" b="10795"/>
                <wp:wrapNone/>
                <wp:docPr id="352" name="Прямая со стрелкой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2" o:spid="_x0000_s1026" type="#_x0000_t32" style="position:absolute;margin-left:36.3pt;margin-top:196.55pt;width:315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"/>
            </w:pict>
          </mc:Fallback>
        </mc:AlternateContent>
      </w:r>
      <w:r>
        <w:rPr>
          <w:rFonts w:ascii="Times New Roman" w:hAnsi="Times New Roman" w:cs="Times New Roman"/>
          <w:sz w:val="24"/>
          <w:szCs w:val="24"/>
        </w:rPr>
        <w:t>а</w:t>
      </w:r>
      <w:r w:rsidRPr="008762FA">
        <w:rPr>
          <w:rFonts w:ascii="Times New Roman" w:hAnsi="Times New Roman" w:cs="Times New Roman"/>
          <w:noProof/>
          <w:sz w:val="24"/>
          <w:szCs w:val="24"/>
        </w:rPr>
        <w:drawing>
          <wp:inline distT="0" distB="0" distL="0" distR="0" wp14:anchorId="07FE5587" wp14:editId="4323DD3B">
            <wp:extent cx="1428750" cy="2047875"/>
            <wp:effectExtent l="19050" t="0" r="0" b="0"/>
            <wp:docPr id="89" name="Рисунок 2" descr="http://www.pl9dan.narod.ru/UMK/UCHEBNIK_KABRIOLET/lekcii/kolesa/kolesa.files/z_4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9dan.narod.ru/UMK/UCHEBNIK_KABRIOLET/lekcii/kolesa/kolesa.files/z_46a.gif"/>
                    <pic:cNvPicPr>
                      <a:picLocks noChangeAspect="1" noChangeArrowheads="1"/>
                    </pic:cNvPicPr>
                  </pic:nvPicPr>
                  <pic:blipFill>
                    <a:blip r:embed="rId37"/>
                    <a:srcRect/>
                    <a:stretch>
                      <a:fillRect/>
                    </a:stretch>
                  </pic:blipFill>
                  <pic:spPr bwMode="auto">
                    <a:xfrm>
                      <a:off x="0" y="0"/>
                      <a:ext cx="1428750" cy="2047875"/>
                    </a:xfrm>
                    <a:prstGeom prst="rect">
                      <a:avLst/>
                    </a:prstGeom>
                    <a:noFill/>
                    <a:ln w="9525">
                      <a:noFill/>
                      <a:miter lim="800000"/>
                      <a:headEnd/>
                      <a:tailEnd/>
                    </a:ln>
                  </pic:spPr>
                </pic:pic>
              </a:graphicData>
            </a:graphic>
          </wp:inline>
        </w:drawing>
      </w:r>
      <w:r w:rsidRPr="008762FA">
        <w:rPr>
          <w:rFonts w:ascii="Times New Roman" w:hAnsi="Times New Roman" w:cs="Times New Roman"/>
          <w:noProof/>
          <w:sz w:val="24"/>
          <w:szCs w:val="24"/>
        </w:rPr>
        <w:drawing>
          <wp:inline distT="0" distB="0" distL="0" distR="0" wp14:anchorId="51EAFB52" wp14:editId="3EB85F4B">
            <wp:extent cx="1428750" cy="2047875"/>
            <wp:effectExtent l="19050" t="0" r="0" b="0"/>
            <wp:docPr id="90" name="Рисунок 3" descr="http://www.pl9dan.narod.ru/UMK/UCHEBNIK_KABRIOLET/lekcii/kolesa/kolesa.files/z_4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9dan.narod.ru/UMK/UCHEBNIK_KABRIOLET/lekcii/kolesa/kolesa.files/z_46b.gif"/>
                    <pic:cNvPicPr>
                      <a:picLocks noChangeAspect="1" noChangeArrowheads="1"/>
                    </pic:cNvPicPr>
                  </pic:nvPicPr>
                  <pic:blipFill>
                    <a:blip r:embed="rId38"/>
                    <a:srcRect/>
                    <a:stretch>
                      <a:fillRect/>
                    </a:stretch>
                  </pic:blipFill>
                  <pic:spPr bwMode="auto">
                    <a:xfrm>
                      <a:off x="0" y="0"/>
                      <a:ext cx="1428750" cy="2047875"/>
                    </a:xfrm>
                    <a:prstGeom prst="rect">
                      <a:avLst/>
                    </a:prstGeom>
                    <a:noFill/>
                    <a:ln w="9525">
                      <a:noFill/>
                      <a:miter lim="800000"/>
                      <a:headEnd/>
                      <a:tailEnd/>
                    </a:ln>
                  </pic:spPr>
                </pic:pic>
              </a:graphicData>
            </a:graphic>
          </wp:inline>
        </w:drawing>
      </w:r>
      <w:r>
        <w:rPr>
          <w:rFonts w:ascii="Times New Roman" w:hAnsi="Times New Roman" w:cs="Times New Roman"/>
          <w:sz w:val="24"/>
          <w:szCs w:val="24"/>
        </w:rPr>
        <w:t>б</w:t>
      </w:r>
    </w:p>
    <w:p w14:paraId="4CAE3147" w14:textId="77777777" w:rsidR="0090372B" w:rsidRPr="008762FA" w:rsidRDefault="0090372B" w:rsidP="0090372B"/>
    <w:p w14:paraId="51A55C77" w14:textId="77777777" w:rsidR="0090372B" w:rsidRPr="008762FA" w:rsidRDefault="0090372B" w:rsidP="0090372B"/>
    <w:p w14:paraId="4FD91BBE" w14:textId="77777777" w:rsidR="0090372B" w:rsidRPr="008762FA" w:rsidRDefault="0090372B" w:rsidP="0090372B">
      <w:pPr>
        <w:rPr>
          <w:rFonts w:ascii="Times New Roman" w:hAnsi="Times New Roman" w:cs="Times New Roman"/>
        </w:rPr>
      </w:pPr>
    </w:p>
    <w:p w14:paraId="570A320C" w14:textId="77777777" w:rsidR="0090372B" w:rsidRPr="008762FA" w:rsidRDefault="0090372B" w:rsidP="0090372B">
      <w:pPr>
        <w:pStyle w:val="a3"/>
        <w:numPr>
          <w:ilvl w:val="0"/>
          <w:numId w:val="6"/>
        </w:numPr>
        <w:spacing w:after="200" w:line="276" w:lineRule="auto"/>
        <w:rPr>
          <w:rFonts w:ascii="Times New Roman" w:hAnsi="Times New Roman" w:cs="Times New Roman"/>
        </w:rPr>
      </w:pPr>
      <w:r w:rsidRPr="008762FA">
        <w:rPr>
          <w:rFonts w:ascii="Times New Roman" w:hAnsi="Times New Roman" w:cs="Times New Roman"/>
        </w:rPr>
        <w:t xml:space="preserve">Расшифруйте маркировку шины </w:t>
      </w:r>
      <w:r w:rsidRPr="008762FA">
        <w:rPr>
          <w:rFonts w:ascii="Times New Roman" w:eastAsia="Times New Roman" w:hAnsi="Times New Roman" w:cs="Times New Roman"/>
          <w:b/>
          <w:bCs/>
          <w:color w:val="000000"/>
          <w:sz w:val="24"/>
          <w:szCs w:val="24"/>
        </w:rPr>
        <w:t>175/70 R13</w:t>
      </w:r>
      <w:r w:rsidRPr="008762F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2ED106" w14:textId="77777777" w:rsidR="0090372B" w:rsidRDefault="0090372B" w:rsidP="0090372B">
      <w:pPr>
        <w:pStyle w:val="a3"/>
        <w:numPr>
          <w:ilvl w:val="0"/>
          <w:numId w:val="6"/>
        </w:numPr>
        <w:spacing w:after="200" w:line="276" w:lineRule="auto"/>
        <w:rPr>
          <w:rFonts w:ascii="Times New Roman" w:hAnsi="Times New Roman" w:cs="Times New Roman"/>
        </w:rPr>
      </w:pPr>
      <w:r>
        <w:rPr>
          <w:rFonts w:ascii="Times New Roman" w:hAnsi="Times New Roman" w:cs="Times New Roman"/>
        </w:rPr>
        <w:t>Из каких основных частей состоит пневматическая шина?__________________________________________________________________________________________________________________________________________________________________________________________________________________________________________</w:t>
      </w:r>
    </w:p>
    <w:p w14:paraId="4E7AC693" w14:textId="77777777" w:rsidR="001863CE" w:rsidRPr="007C3F49" w:rsidRDefault="001863CE" w:rsidP="001863CE">
      <w:pPr>
        <w:spacing w:after="0" w:line="240" w:lineRule="atLeast"/>
        <w:jc w:val="center"/>
        <w:rPr>
          <w:rFonts w:ascii="Times New Roman" w:hAnsi="Times New Roman" w:cs="Times New Roman"/>
          <w:b/>
          <w:sz w:val="24"/>
          <w:szCs w:val="24"/>
        </w:rPr>
      </w:pPr>
      <w:bookmarkStart w:id="0" w:name="_GoBack"/>
      <w:bookmarkEnd w:id="0"/>
    </w:p>
    <w:p w14:paraId="520EEF0D" w14:textId="77777777" w:rsidR="001863CE" w:rsidRDefault="001863CE" w:rsidP="001863CE">
      <w:pPr>
        <w:pStyle w:val="a3"/>
        <w:spacing w:after="0" w:line="240" w:lineRule="auto"/>
        <w:ind w:left="0"/>
        <w:jc w:val="center"/>
        <w:rPr>
          <w:rFonts w:ascii="Times New Roman" w:hAnsi="Times New Roman" w:cs="Times New Roman"/>
          <w:b/>
          <w:sz w:val="24"/>
          <w:szCs w:val="24"/>
          <w:u w:val="single"/>
        </w:rPr>
      </w:pPr>
    </w:p>
    <w:p w14:paraId="3ED81485" w14:textId="77777777" w:rsidR="001863CE" w:rsidRPr="00A520D7" w:rsidRDefault="001863CE" w:rsidP="001863CE">
      <w:pPr>
        <w:pStyle w:val="a3"/>
        <w:spacing w:after="0" w:line="240" w:lineRule="auto"/>
        <w:ind w:left="0"/>
        <w:rPr>
          <w:rFonts w:ascii="Times New Roman" w:hAnsi="Times New Roman" w:cs="Times New Roman"/>
          <w:sz w:val="24"/>
          <w:szCs w:val="24"/>
          <w:u w:val="single"/>
        </w:rPr>
      </w:pPr>
    </w:p>
    <w:sectPr w:rsidR="001863CE" w:rsidRPr="00A52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3F3E"/>
    <w:multiLevelType w:val="multilevel"/>
    <w:tmpl w:val="BB32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E28DE"/>
    <w:multiLevelType w:val="hybridMultilevel"/>
    <w:tmpl w:val="3F10A6D8"/>
    <w:lvl w:ilvl="0" w:tplc="3AA65416">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2E61B15"/>
    <w:multiLevelType w:val="multilevel"/>
    <w:tmpl w:val="4D3A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3B67BA"/>
    <w:multiLevelType w:val="hybridMultilevel"/>
    <w:tmpl w:val="70FE5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C013C2"/>
    <w:multiLevelType w:val="hybridMultilevel"/>
    <w:tmpl w:val="FFE47736"/>
    <w:lvl w:ilvl="0" w:tplc="2B3CF9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4216C80"/>
    <w:multiLevelType w:val="hybridMultilevel"/>
    <w:tmpl w:val="B88EB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DA0774"/>
    <w:multiLevelType w:val="hybridMultilevel"/>
    <w:tmpl w:val="8556AE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74"/>
    <w:rsid w:val="001863CE"/>
    <w:rsid w:val="0031478A"/>
    <w:rsid w:val="00416D1F"/>
    <w:rsid w:val="00444174"/>
    <w:rsid w:val="00737FA9"/>
    <w:rsid w:val="0090372B"/>
    <w:rsid w:val="00927A88"/>
    <w:rsid w:val="00971381"/>
    <w:rsid w:val="00B31527"/>
    <w:rsid w:val="00B91B70"/>
    <w:rsid w:val="00C918A7"/>
    <w:rsid w:val="00CE0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1B7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78A"/>
    <w:pPr>
      <w:ind w:left="720"/>
      <w:contextualSpacing/>
    </w:pPr>
  </w:style>
  <w:style w:type="character" w:styleId="a4">
    <w:name w:val="Hyperlink"/>
    <w:basedOn w:val="a0"/>
    <w:uiPriority w:val="99"/>
    <w:unhideWhenUsed/>
    <w:rsid w:val="0031478A"/>
    <w:rPr>
      <w:color w:val="0563C1" w:themeColor="hyperlink"/>
      <w:u w:val="single"/>
    </w:rPr>
  </w:style>
  <w:style w:type="character" w:customStyle="1" w:styleId="UnresolvedMention">
    <w:name w:val="Unresolved Mention"/>
    <w:basedOn w:val="a0"/>
    <w:uiPriority w:val="99"/>
    <w:semiHidden/>
    <w:unhideWhenUsed/>
    <w:rsid w:val="0031478A"/>
    <w:rPr>
      <w:color w:val="605E5C"/>
      <w:shd w:val="clear" w:color="auto" w:fill="E1DFDD"/>
    </w:rPr>
  </w:style>
  <w:style w:type="character" w:customStyle="1" w:styleId="20">
    <w:name w:val="Заголовок 2 Знак"/>
    <w:basedOn w:val="a0"/>
    <w:link w:val="2"/>
    <w:uiPriority w:val="9"/>
    <w:rsid w:val="00B91B70"/>
    <w:rPr>
      <w:rFonts w:ascii="Times New Roman" w:eastAsia="Times New Roman" w:hAnsi="Times New Roman" w:cs="Times New Roman"/>
      <w:b/>
      <w:bCs/>
      <w:kern w:val="0"/>
      <w:sz w:val="36"/>
      <w:szCs w:val="36"/>
      <w:lang w:eastAsia="ru-RU"/>
      <w14:ligatures w14:val="none"/>
    </w:rPr>
  </w:style>
  <w:style w:type="paragraph" w:customStyle="1" w:styleId="blockblock-3c">
    <w:name w:val="block__block-3c"/>
    <w:basedOn w:val="a"/>
    <w:rsid w:val="00B91B7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5">
    <w:name w:val="Normal (Web)"/>
    <w:basedOn w:val="a"/>
    <w:uiPriority w:val="99"/>
    <w:semiHidden/>
    <w:unhideWhenUsed/>
    <w:rsid w:val="00416D1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6">
    <w:name w:val="Balloon Text"/>
    <w:basedOn w:val="a"/>
    <w:link w:val="a7"/>
    <w:uiPriority w:val="99"/>
    <w:semiHidden/>
    <w:unhideWhenUsed/>
    <w:rsid w:val="001863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6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1B7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78A"/>
    <w:pPr>
      <w:ind w:left="720"/>
      <w:contextualSpacing/>
    </w:pPr>
  </w:style>
  <w:style w:type="character" w:styleId="a4">
    <w:name w:val="Hyperlink"/>
    <w:basedOn w:val="a0"/>
    <w:uiPriority w:val="99"/>
    <w:unhideWhenUsed/>
    <w:rsid w:val="0031478A"/>
    <w:rPr>
      <w:color w:val="0563C1" w:themeColor="hyperlink"/>
      <w:u w:val="single"/>
    </w:rPr>
  </w:style>
  <w:style w:type="character" w:customStyle="1" w:styleId="UnresolvedMention">
    <w:name w:val="Unresolved Mention"/>
    <w:basedOn w:val="a0"/>
    <w:uiPriority w:val="99"/>
    <w:semiHidden/>
    <w:unhideWhenUsed/>
    <w:rsid w:val="0031478A"/>
    <w:rPr>
      <w:color w:val="605E5C"/>
      <w:shd w:val="clear" w:color="auto" w:fill="E1DFDD"/>
    </w:rPr>
  </w:style>
  <w:style w:type="character" w:customStyle="1" w:styleId="20">
    <w:name w:val="Заголовок 2 Знак"/>
    <w:basedOn w:val="a0"/>
    <w:link w:val="2"/>
    <w:uiPriority w:val="9"/>
    <w:rsid w:val="00B91B70"/>
    <w:rPr>
      <w:rFonts w:ascii="Times New Roman" w:eastAsia="Times New Roman" w:hAnsi="Times New Roman" w:cs="Times New Roman"/>
      <w:b/>
      <w:bCs/>
      <w:kern w:val="0"/>
      <w:sz w:val="36"/>
      <w:szCs w:val="36"/>
      <w:lang w:eastAsia="ru-RU"/>
      <w14:ligatures w14:val="none"/>
    </w:rPr>
  </w:style>
  <w:style w:type="paragraph" w:customStyle="1" w:styleId="blockblock-3c">
    <w:name w:val="block__block-3c"/>
    <w:basedOn w:val="a"/>
    <w:rsid w:val="00B91B7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5">
    <w:name w:val="Normal (Web)"/>
    <w:basedOn w:val="a"/>
    <w:uiPriority w:val="99"/>
    <w:semiHidden/>
    <w:unhideWhenUsed/>
    <w:rsid w:val="00416D1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6">
    <w:name w:val="Balloon Text"/>
    <w:basedOn w:val="a"/>
    <w:link w:val="a7"/>
    <w:uiPriority w:val="99"/>
    <w:semiHidden/>
    <w:unhideWhenUsed/>
    <w:rsid w:val="001863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6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59970">
      <w:bodyDiv w:val="1"/>
      <w:marLeft w:val="0"/>
      <w:marRight w:val="0"/>
      <w:marTop w:val="0"/>
      <w:marBottom w:val="0"/>
      <w:divBdr>
        <w:top w:val="none" w:sz="0" w:space="0" w:color="auto"/>
        <w:left w:val="none" w:sz="0" w:space="0" w:color="auto"/>
        <w:bottom w:val="none" w:sz="0" w:space="0" w:color="auto"/>
        <w:right w:val="none" w:sz="0" w:space="0" w:color="auto"/>
      </w:divBdr>
    </w:div>
    <w:div w:id="2076657048">
      <w:bodyDiv w:val="1"/>
      <w:marLeft w:val="0"/>
      <w:marRight w:val="0"/>
      <w:marTop w:val="0"/>
      <w:marBottom w:val="0"/>
      <w:divBdr>
        <w:top w:val="none" w:sz="0" w:space="0" w:color="auto"/>
        <w:left w:val="none" w:sz="0" w:space="0" w:color="auto"/>
        <w:bottom w:val="none" w:sz="0" w:space="0" w:color="auto"/>
        <w:right w:val="none" w:sz="0" w:space="0" w:color="auto"/>
      </w:divBdr>
      <w:divsChild>
        <w:div w:id="578289736">
          <w:marLeft w:val="0"/>
          <w:marRight w:val="0"/>
          <w:marTop w:val="0"/>
          <w:marBottom w:val="0"/>
          <w:divBdr>
            <w:top w:val="none" w:sz="0" w:space="0" w:color="auto"/>
            <w:left w:val="none" w:sz="0" w:space="0" w:color="auto"/>
            <w:bottom w:val="none" w:sz="0" w:space="0" w:color="auto"/>
            <w:right w:val="none" w:sz="0" w:space="0" w:color="auto"/>
          </w:divBdr>
        </w:div>
        <w:div w:id="1085957278">
          <w:marLeft w:val="0"/>
          <w:marRight w:val="0"/>
          <w:marTop w:val="0"/>
          <w:marBottom w:val="0"/>
          <w:divBdr>
            <w:top w:val="none" w:sz="0" w:space="0" w:color="auto"/>
            <w:left w:val="none" w:sz="0" w:space="0" w:color="auto"/>
            <w:bottom w:val="none" w:sz="0" w:space="0" w:color="auto"/>
            <w:right w:val="none" w:sz="0" w:space="0" w:color="auto"/>
          </w:divBdr>
        </w:div>
        <w:div w:id="746726979">
          <w:marLeft w:val="0"/>
          <w:marRight w:val="0"/>
          <w:marTop w:val="0"/>
          <w:marBottom w:val="0"/>
          <w:divBdr>
            <w:top w:val="none" w:sz="0" w:space="0" w:color="auto"/>
            <w:left w:val="none" w:sz="0" w:space="0" w:color="auto"/>
            <w:bottom w:val="none" w:sz="0" w:space="0" w:color="auto"/>
            <w:right w:val="none" w:sz="0" w:space="0" w:color="auto"/>
          </w:divBdr>
        </w:div>
        <w:div w:id="1628245439">
          <w:marLeft w:val="0"/>
          <w:marRight w:val="0"/>
          <w:marTop w:val="0"/>
          <w:marBottom w:val="0"/>
          <w:divBdr>
            <w:top w:val="none" w:sz="0" w:space="0" w:color="auto"/>
            <w:left w:val="none" w:sz="0" w:space="0" w:color="auto"/>
            <w:bottom w:val="none" w:sz="0" w:space="0" w:color="auto"/>
            <w:right w:val="none" w:sz="0" w:space="0" w:color="auto"/>
          </w:divBdr>
        </w:div>
        <w:div w:id="1468663755">
          <w:marLeft w:val="0"/>
          <w:marRight w:val="0"/>
          <w:marTop w:val="0"/>
          <w:marBottom w:val="0"/>
          <w:divBdr>
            <w:top w:val="none" w:sz="0" w:space="0" w:color="auto"/>
            <w:left w:val="none" w:sz="0" w:space="0" w:color="auto"/>
            <w:bottom w:val="none" w:sz="0" w:space="0" w:color="auto"/>
            <w:right w:val="none" w:sz="0" w:space="0" w:color="auto"/>
          </w:divBdr>
        </w:div>
        <w:div w:id="262764030">
          <w:marLeft w:val="0"/>
          <w:marRight w:val="0"/>
          <w:marTop w:val="0"/>
          <w:marBottom w:val="0"/>
          <w:divBdr>
            <w:top w:val="none" w:sz="0" w:space="0" w:color="auto"/>
            <w:left w:val="none" w:sz="0" w:space="0" w:color="auto"/>
            <w:bottom w:val="none" w:sz="0" w:space="0" w:color="auto"/>
            <w:right w:val="none" w:sz="0" w:space="0" w:color="auto"/>
          </w:divBdr>
        </w:div>
        <w:div w:id="1022168301">
          <w:marLeft w:val="0"/>
          <w:marRight w:val="0"/>
          <w:marTop w:val="0"/>
          <w:marBottom w:val="0"/>
          <w:divBdr>
            <w:top w:val="none" w:sz="0" w:space="0" w:color="auto"/>
            <w:left w:val="none" w:sz="0" w:space="0" w:color="auto"/>
            <w:bottom w:val="none" w:sz="0" w:space="0" w:color="auto"/>
            <w:right w:val="none" w:sz="0" w:space="0" w:color="auto"/>
          </w:divBdr>
        </w:div>
        <w:div w:id="2058355888">
          <w:marLeft w:val="0"/>
          <w:marRight w:val="0"/>
          <w:marTop w:val="0"/>
          <w:marBottom w:val="0"/>
          <w:divBdr>
            <w:top w:val="none" w:sz="0" w:space="0" w:color="auto"/>
            <w:left w:val="none" w:sz="0" w:space="0" w:color="auto"/>
            <w:bottom w:val="none" w:sz="0" w:space="0" w:color="auto"/>
            <w:right w:val="none" w:sz="0" w:space="0" w:color="auto"/>
          </w:divBdr>
        </w:div>
        <w:div w:id="30499024">
          <w:marLeft w:val="0"/>
          <w:marRight w:val="0"/>
          <w:marTop w:val="300"/>
          <w:marBottom w:val="300"/>
          <w:divBdr>
            <w:top w:val="none" w:sz="0" w:space="0" w:color="auto"/>
            <w:left w:val="none" w:sz="0" w:space="0" w:color="auto"/>
            <w:bottom w:val="none" w:sz="0" w:space="0" w:color="auto"/>
            <w:right w:val="none" w:sz="0" w:space="0" w:color="auto"/>
          </w:divBdr>
          <w:divsChild>
            <w:div w:id="1817911555">
              <w:marLeft w:val="0"/>
              <w:marRight w:val="0"/>
              <w:marTop w:val="0"/>
              <w:marBottom w:val="0"/>
              <w:divBdr>
                <w:top w:val="none" w:sz="0" w:space="0" w:color="auto"/>
                <w:left w:val="none" w:sz="0" w:space="0" w:color="auto"/>
                <w:bottom w:val="none" w:sz="0" w:space="0" w:color="auto"/>
                <w:right w:val="none" w:sz="0" w:space="0" w:color="auto"/>
              </w:divBdr>
              <w:divsChild>
                <w:div w:id="1157382551">
                  <w:marLeft w:val="0"/>
                  <w:marRight w:val="0"/>
                  <w:marTop w:val="0"/>
                  <w:marBottom w:val="0"/>
                  <w:divBdr>
                    <w:top w:val="none" w:sz="0" w:space="0" w:color="auto"/>
                    <w:left w:val="none" w:sz="0" w:space="0" w:color="auto"/>
                    <w:bottom w:val="none" w:sz="0" w:space="0" w:color="auto"/>
                    <w:right w:val="none" w:sz="0" w:space="0" w:color="auto"/>
                  </w:divBdr>
                  <w:divsChild>
                    <w:div w:id="17972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4529">
          <w:marLeft w:val="0"/>
          <w:marRight w:val="0"/>
          <w:marTop w:val="300"/>
          <w:marBottom w:val="300"/>
          <w:divBdr>
            <w:top w:val="none" w:sz="0" w:space="0" w:color="auto"/>
            <w:left w:val="none" w:sz="0" w:space="0" w:color="auto"/>
            <w:bottom w:val="none" w:sz="0" w:space="0" w:color="auto"/>
            <w:right w:val="none" w:sz="0" w:space="0" w:color="auto"/>
          </w:divBdr>
          <w:divsChild>
            <w:div w:id="1644390243">
              <w:marLeft w:val="0"/>
              <w:marRight w:val="0"/>
              <w:marTop w:val="0"/>
              <w:marBottom w:val="0"/>
              <w:divBdr>
                <w:top w:val="none" w:sz="0" w:space="0" w:color="auto"/>
                <w:left w:val="none" w:sz="0" w:space="0" w:color="auto"/>
                <w:bottom w:val="none" w:sz="0" w:space="0" w:color="auto"/>
                <w:right w:val="none" w:sz="0" w:space="0" w:color="auto"/>
              </w:divBdr>
              <w:divsChild>
                <w:div w:id="591279567">
                  <w:marLeft w:val="0"/>
                  <w:marRight w:val="0"/>
                  <w:marTop w:val="0"/>
                  <w:marBottom w:val="0"/>
                  <w:divBdr>
                    <w:top w:val="none" w:sz="0" w:space="0" w:color="auto"/>
                    <w:left w:val="none" w:sz="0" w:space="0" w:color="auto"/>
                    <w:bottom w:val="none" w:sz="0" w:space="0" w:color="auto"/>
                    <w:right w:val="none" w:sz="0" w:space="0" w:color="auto"/>
                  </w:divBdr>
                  <w:divsChild>
                    <w:div w:id="5102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10567">
          <w:blockQuote w:val="1"/>
          <w:marLeft w:val="0"/>
          <w:marRight w:val="0"/>
          <w:marTop w:val="0"/>
          <w:marBottom w:val="0"/>
          <w:divBdr>
            <w:top w:val="none" w:sz="0" w:space="0" w:color="auto"/>
            <w:left w:val="single" w:sz="18" w:space="15" w:color="000000"/>
            <w:bottom w:val="none" w:sz="0" w:space="0" w:color="auto"/>
            <w:right w:val="none" w:sz="0" w:space="0" w:color="auto"/>
          </w:divBdr>
        </w:div>
        <w:div w:id="1830173550">
          <w:marLeft w:val="0"/>
          <w:marRight w:val="0"/>
          <w:marTop w:val="0"/>
          <w:marBottom w:val="0"/>
          <w:divBdr>
            <w:top w:val="none" w:sz="0" w:space="0" w:color="auto"/>
            <w:left w:val="none" w:sz="0" w:space="0" w:color="auto"/>
            <w:bottom w:val="none" w:sz="0" w:space="0" w:color="auto"/>
            <w:right w:val="none" w:sz="0" w:space="0" w:color="auto"/>
          </w:divBdr>
        </w:div>
        <w:div w:id="118651519">
          <w:marLeft w:val="0"/>
          <w:marRight w:val="0"/>
          <w:marTop w:val="0"/>
          <w:marBottom w:val="0"/>
          <w:divBdr>
            <w:top w:val="none" w:sz="0" w:space="0" w:color="auto"/>
            <w:left w:val="none" w:sz="0" w:space="0" w:color="auto"/>
            <w:bottom w:val="none" w:sz="0" w:space="0" w:color="auto"/>
            <w:right w:val="none" w:sz="0" w:space="0" w:color="auto"/>
          </w:divBdr>
        </w:div>
        <w:div w:id="360861695">
          <w:marLeft w:val="0"/>
          <w:marRight w:val="0"/>
          <w:marTop w:val="0"/>
          <w:marBottom w:val="0"/>
          <w:divBdr>
            <w:top w:val="none" w:sz="0" w:space="0" w:color="auto"/>
            <w:left w:val="none" w:sz="0" w:space="0" w:color="auto"/>
            <w:bottom w:val="none" w:sz="0" w:space="0" w:color="auto"/>
            <w:right w:val="none" w:sz="0" w:space="0" w:color="auto"/>
          </w:divBdr>
        </w:div>
        <w:div w:id="2139717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image" Target="media/image14.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autodirection.ru/wp-content/uploads/2012/06/%D0%A3%D0%BD%D0%B8%D0%B2%D0%B5%D1%80%D1%81%D0%B0%D0%BB1.jpg" TargetMode="External"/><Relationship Id="rId34" Type="http://schemas.openxmlformats.org/officeDocument/2006/relationships/image" Target="media/image1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autodirection.ru/wp-content/uploads/2012/06/%D0%9B%D0%B8%D0%BC%D1%83%D0%B7%D0%B8%D0%BD2.jpg" TargetMode="External"/><Relationship Id="rId25" Type="http://schemas.openxmlformats.org/officeDocument/2006/relationships/hyperlink" Target="http://autodirection.ru/wp-content/uploads/2012/06/%D0%A4%D1%83%D1%80%D0%B3%D0%BE%D0%BD.jpg" TargetMode="External"/><Relationship Id="rId33" Type="http://schemas.openxmlformats.org/officeDocument/2006/relationships/hyperlink" Target="http://autodirection.ru/wp-content/uploads/2012/06/%D0%9F%D0%B8%D0%BA%D0%B0%D0%BF.jpg" TargetMode="External"/><Relationship Id="rId38" Type="http://schemas.openxmlformats.org/officeDocument/2006/relationships/image" Target="media/image21.gi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hyperlink" Target="http://autodirection.ru/wp-content/uploads/2012/06/%D0%A4%D0%B0%D1%8D%D1%82%D0%BE%D0%BD.jpg" TargetMode="External"/><Relationship Id="rId1" Type="http://schemas.openxmlformats.org/officeDocument/2006/relationships/numbering" Target="numbering.xml"/><Relationship Id="rId6" Type="http://schemas.openxmlformats.org/officeDocument/2006/relationships/hyperlink" Target="mailto:alexmaf@bk.ru" TargetMode="External"/><Relationship Id="rId11" Type="http://schemas.openxmlformats.org/officeDocument/2006/relationships/image" Target="media/image5.jpeg"/><Relationship Id="rId24" Type="http://schemas.openxmlformats.org/officeDocument/2006/relationships/image" Target="media/image13.jpeg"/><Relationship Id="rId32" Type="http://schemas.openxmlformats.org/officeDocument/2006/relationships/image" Target="media/image17.jpeg"/><Relationship Id="rId37" Type="http://schemas.openxmlformats.org/officeDocument/2006/relationships/image" Target="media/image20.gi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utodirection.ru/wp-content/uploads/2012/06/%D0%A1%D0%B5%D0%B4%D0%B0%D0%BD1.jpg" TargetMode="External"/><Relationship Id="rId23" Type="http://schemas.openxmlformats.org/officeDocument/2006/relationships/hyperlink" Target="http://autodirection.ru/wp-content/uploads/2012/06/%D0%A5%D0%B0%D1%82%D1%87%D0%B1%D1%8D%D0%BA1.jpg" TargetMode="External"/><Relationship Id="rId28" Type="http://schemas.openxmlformats.org/officeDocument/2006/relationships/image" Target="media/image15.jpeg"/><Relationship Id="rId36" Type="http://schemas.openxmlformats.org/officeDocument/2006/relationships/image" Target="media/image19.gif"/><Relationship Id="rId10" Type="http://schemas.openxmlformats.org/officeDocument/2006/relationships/image" Target="media/image4.jpeg"/><Relationship Id="rId19" Type="http://schemas.openxmlformats.org/officeDocument/2006/relationships/hyperlink" Target="http://autodirection.ru/wp-content/uploads/2012/06/%D0%9A%D1%83%D0%BF%D1%8D2.jpg" TargetMode="External"/><Relationship Id="rId31" Type="http://schemas.openxmlformats.org/officeDocument/2006/relationships/hyperlink" Target="http://autodirection.ru/wp-content/uploads/2012/06/%D0%9C%D0%B8%D0%BD%D0%B8%D0%B2%D1%8D%D0%BD.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2.jpeg"/><Relationship Id="rId27" Type="http://schemas.openxmlformats.org/officeDocument/2006/relationships/hyperlink" Target="http://autodirection.ru/wp-content/uploads/2012/06/%D0%9A%D0%B0%D0%B1%D1%80%D0%B8%D0%BE%D0%BB%D0%B5%D1%82.jpg" TargetMode="External"/><Relationship Id="rId30" Type="http://schemas.openxmlformats.org/officeDocument/2006/relationships/image" Target="media/image16.jpeg"/><Relationship Id="rId35" Type="http://schemas.openxmlformats.org/officeDocument/2006/relationships/hyperlink" Target="mailto:alexmaf@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2000</Words>
  <Characters>11403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sat346</cp:lastModifiedBy>
  <cp:revision>10</cp:revision>
  <dcterms:created xsi:type="dcterms:W3CDTF">2024-03-23T07:18:00Z</dcterms:created>
  <dcterms:modified xsi:type="dcterms:W3CDTF">2024-03-28T07:34:00Z</dcterms:modified>
</cp:coreProperties>
</file>